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23" w:rsidRDefault="00B14275">
      <w:pPr>
        <w:rPr>
          <w:b/>
          <w:sz w:val="36"/>
          <w:szCs w:val="36"/>
        </w:rPr>
      </w:pPr>
      <w:proofErr w:type="gramStart"/>
      <w:r w:rsidRPr="00B14275">
        <w:rPr>
          <w:b/>
          <w:sz w:val="36"/>
          <w:szCs w:val="36"/>
        </w:rPr>
        <w:t>3</w:t>
      </w:r>
      <w:proofErr w:type="gramEnd"/>
      <w:r w:rsidRPr="00B14275">
        <w:rPr>
          <w:b/>
          <w:sz w:val="36"/>
          <w:szCs w:val="36"/>
        </w:rPr>
        <w:t xml:space="preserve"> Easter 2025</w:t>
      </w:r>
    </w:p>
    <w:p w:rsidR="00B14275" w:rsidRDefault="00B14275">
      <w:pPr>
        <w:rPr>
          <w:b/>
          <w:sz w:val="36"/>
          <w:szCs w:val="36"/>
        </w:rPr>
      </w:pPr>
    </w:p>
    <w:p w:rsidR="005033DE" w:rsidRDefault="00B14275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B14275">
        <w:rPr>
          <w:sz w:val="32"/>
          <w:szCs w:val="32"/>
        </w:rPr>
        <w:t xml:space="preserve">If </w:t>
      </w:r>
      <w:r>
        <w:rPr>
          <w:sz w:val="32"/>
          <w:szCs w:val="32"/>
        </w:rPr>
        <w:t xml:space="preserve">you had breakfast this morning, what did you have? I tend to eat a </w:t>
      </w:r>
    </w:p>
    <w:p w:rsidR="005033DE" w:rsidRDefault="00B1427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light</w:t>
      </w:r>
      <w:proofErr w:type="gramEnd"/>
      <w:r>
        <w:rPr>
          <w:sz w:val="32"/>
          <w:szCs w:val="32"/>
        </w:rPr>
        <w:t xml:space="preserve"> breakfast and earlier this morning I had some black cherry yogurt </w:t>
      </w:r>
    </w:p>
    <w:p w:rsidR="005033DE" w:rsidRDefault="00B1427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and</w:t>
      </w:r>
      <w:proofErr w:type="gramEnd"/>
      <w:r>
        <w:rPr>
          <w:sz w:val="32"/>
          <w:szCs w:val="32"/>
        </w:rPr>
        <w:t xml:space="preserve"> two pieces of thin-sliced toast. Dave’s Killer Bread: White Bread </w:t>
      </w:r>
    </w:p>
    <w:p w:rsidR="005033DE" w:rsidRDefault="00B14275">
      <w:pPr>
        <w:rPr>
          <w:sz w:val="32"/>
          <w:szCs w:val="32"/>
        </w:rPr>
      </w:pPr>
      <w:r>
        <w:rPr>
          <w:sz w:val="32"/>
          <w:szCs w:val="32"/>
        </w:rPr>
        <w:t>Done Right.</w:t>
      </w:r>
      <w:r w:rsidR="003D5327">
        <w:rPr>
          <w:sz w:val="32"/>
          <w:szCs w:val="32"/>
        </w:rPr>
        <w:t xml:space="preserve"> Sundays are my wife’s only days off, and she often makes a </w:t>
      </w:r>
    </w:p>
    <w:p w:rsidR="005033DE" w:rsidRDefault="003D532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heartier</w:t>
      </w:r>
      <w:proofErr w:type="gramEnd"/>
      <w:r>
        <w:rPr>
          <w:sz w:val="32"/>
          <w:szCs w:val="32"/>
        </w:rPr>
        <w:t xml:space="preserve"> breakfast of scrambled eggs, bacon, toast, and sometimes fried </w:t>
      </w:r>
    </w:p>
    <w:p w:rsidR="005033DE" w:rsidRDefault="003D532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potatoes</w:t>
      </w:r>
      <w:proofErr w:type="gramEnd"/>
      <w:r>
        <w:rPr>
          <w:sz w:val="32"/>
          <w:szCs w:val="32"/>
        </w:rPr>
        <w:t xml:space="preserve">. </w:t>
      </w:r>
      <w:r w:rsidR="00F51885">
        <w:rPr>
          <w:sz w:val="32"/>
          <w:szCs w:val="32"/>
        </w:rPr>
        <w:t xml:space="preserve">Yum. </w:t>
      </w:r>
      <w:r w:rsidR="000D3F37">
        <w:rPr>
          <w:sz w:val="32"/>
          <w:szCs w:val="32"/>
        </w:rPr>
        <w:t xml:space="preserve">She likes breakfast for dinner sometimes, which </w:t>
      </w:r>
      <w:proofErr w:type="gramStart"/>
      <w:r w:rsidR="000D3F37">
        <w:rPr>
          <w:sz w:val="32"/>
          <w:szCs w:val="32"/>
        </w:rPr>
        <w:t>I’m</w:t>
      </w:r>
      <w:proofErr w:type="gramEnd"/>
      <w:r w:rsidR="000D3F37">
        <w:rPr>
          <w:sz w:val="32"/>
          <w:szCs w:val="32"/>
        </w:rPr>
        <w:t xml:space="preserve"> not </w:t>
      </w:r>
    </w:p>
    <w:p w:rsidR="00B14275" w:rsidRDefault="000D3F3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that</w:t>
      </w:r>
      <w:proofErr w:type="gramEnd"/>
      <w:r>
        <w:rPr>
          <w:sz w:val="32"/>
          <w:szCs w:val="32"/>
        </w:rPr>
        <w:t xml:space="preserve"> crazy about but, of course, I eat it!</w:t>
      </w:r>
    </w:p>
    <w:p w:rsidR="00A51078" w:rsidRDefault="00A51078">
      <w:pPr>
        <w:rPr>
          <w:sz w:val="32"/>
          <w:szCs w:val="32"/>
        </w:rPr>
      </w:pPr>
    </w:p>
    <w:p w:rsidR="002F3949" w:rsidRDefault="00A51078">
      <w:pPr>
        <w:rPr>
          <w:sz w:val="32"/>
          <w:szCs w:val="32"/>
        </w:rPr>
      </w:pPr>
      <w:r>
        <w:rPr>
          <w:sz w:val="32"/>
          <w:szCs w:val="32"/>
        </w:rPr>
        <w:t xml:space="preserve">     In Jesus’s day, breakfast was light and usually included some fruit, </w:t>
      </w:r>
    </w:p>
    <w:p w:rsidR="00A924B8" w:rsidRDefault="00A5107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bread</w:t>
      </w:r>
      <w:proofErr w:type="gramEnd"/>
      <w:r>
        <w:rPr>
          <w:sz w:val="32"/>
          <w:szCs w:val="32"/>
        </w:rPr>
        <w:t xml:space="preserve"> and wine. </w:t>
      </w:r>
      <w:proofErr w:type="gramStart"/>
      <w:r w:rsidR="0045280B">
        <w:rPr>
          <w:sz w:val="32"/>
          <w:szCs w:val="32"/>
        </w:rPr>
        <w:t>And</w:t>
      </w:r>
      <w:proofErr w:type="gramEnd"/>
      <w:r w:rsidR="00A924B8">
        <w:rPr>
          <w:sz w:val="32"/>
          <w:szCs w:val="32"/>
        </w:rPr>
        <w:t xml:space="preserve">, as an aside, </w:t>
      </w:r>
      <w:r w:rsidR="0045280B">
        <w:rPr>
          <w:sz w:val="32"/>
          <w:szCs w:val="32"/>
        </w:rPr>
        <w:t xml:space="preserve">don’t let anyone try to tell you that </w:t>
      </w:r>
    </w:p>
    <w:p w:rsidR="00A924B8" w:rsidRDefault="0045280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the</w:t>
      </w:r>
      <w:proofErr w:type="gramEnd"/>
      <w:r>
        <w:rPr>
          <w:sz w:val="32"/>
          <w:szCs w:val="32"/>
        </w:rPr>
        <w:t xml:space="preserve"> wine didn’t contain alcohol. The grapes were definitely fermented. </w:t>
      </w:r>
    </w:p>
    <w:p w:rsidR="00A924B8" w:rsidRDefault="000A2FFB">
      <w:pPr>
        <w:rPr>
          <w:sz w:val="32"/>
          <w:szCs w:val="32"/>
        </w:rPr>
      </w:pPr>
      <w:r>
        <w:rPr>
          <w:sz w:val="32"/>
          <w:szCs w:val="32"/>
        </w:rPr>
        <w:t>In fact, the closest wine these d</w:t>
      </w:r>
      <w:r w:rsidR="00AF4643">
        <w:rPr>
          <w:sz w:val="32"/>
          <w:szCs w:val="32"/>
        </w:rPr>
        <w:t xml:space="preserve">ays </w:t>
      </w:r>
      <w:r w:rsidR="00586256">
        <w:rPr>
          <w:sz w:val="32"/>
          <w:szCs w:val="32"/>
        </w:rPr>
        <w:t xml:space="preserve">to what </w:t>
      </w:r>
      <w:r w:rsidR="00AD67CF">
        <w:rPr>
          <w:sz w:val="32"/>
          <w:szCs w:val="32"/>
        </w:rPr>
        <w:t>Jesus drank</w:t>
      </w:r>
      <w:r w:rsidR="00AF4643">
        <w:rPr>
          <w:sz w:val="32"/>
          <w:szCs w:val="32"/>
        </w:rPr>
        <w:t xml:space="preserve"> </w:t>
      </w:r>
      <w:r w:rsidR="00265A6F">
        <w:rPr>
          <w:sz w:val="32"/>
          <w:szCs w:val="32"/>
        </w:rPr>
        <w:t xml:space="preserve">is </w:t>
      </w:r>
      <w:proofErr w:type="spellStart"/>
      <w:r w:rsidR="00AF4643">
        <w:rPr>
          <w:sz w:val="32"/>
          <w:szCs w:val="32"/>
        </w:rPr>
        <w:t>Amarone</w:t>
      </w:r>
      <w:proofErr w:type="spellEnd"/>
      <w:r w:rsidR="00FF31AF">
        <w:rPr>
          <w:sz w:val="32"/>
          <w:szCs w:val="32"/>
        </w:rPr>
        <w:t xml:space="preserve"> </w:t>
      </w:r>
    </w:p>
    <w:p w:rsidR="00A924B8" w:rsidRDefault="00265A6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a</w:t>
      </w:r>
      <w:proofErr w:type="gramEnd"/>
      <w:r w:rsidR="00FF31AF">
        <w:rPr>
          <w:sz w:val="32"/>
          <w:szCs w:val="32"/>
        </w:rPr>
        <w:t xml:space="preserve"> </w:t>
      </w:r>
      <w:r>
        <w:rPr>
          <w:sz w:val="32"/>
          <w:szCs w:val="32"/>
        </w:rPr>
        <w:t>red, dry, and robust wine</w:t>
      </w:r>
      <w:r w:rsidR="00EA3D75" w:rsidRPr="00EA3D75">
        <w:rPr>
          <w:sz w:val="32"/>
          <w:szCs w:val="32"/>
        </w:rPr>
        <w:t xml:space="preserve"> offering an intriguing balance </w:t>
      </w:r>
    </w:p>
    <w:p w:rsidR="00265A6F" w:rsidRDefault="00EA3D75">
      <w:pPr>
        <w:rPr>
          <w:sz w:val="32"/>
          <w:szCs w:val="32"/>
        </w:rPr>
      </w:pPr>
      <w:proofErr w:type="gramStart"/>
      <w:r w:rsidRPr="00EA3D75">
        <w:rPr>
          <w:sz w:val="32"/>
          <w:szCs w:val="32"/>
        </w:rPr>
        <w:t>of</w:t>
      </w:r>
      <w:proofErr w:type="gramEnd"/>
      <w:r w:rsidRPr="00EA3D75">
        <w:rPr>
          <w:sz w:val="32"/>
          <w:szCs w:val="32"/>
        </w:rPr>
        <w:t xml:space="preserve"> fruit intensity, spice, and tannin content.</w:t>
      </w:r>
      <w:r w:rsidR="001B33A3">
        <w:rPr>
          <w:sz w:val="32"/>
          <w:szCs w:val="32"/>
        </w:rPr>
        <w:t xml:space="preserve"> </w:t>
      </w:r>
      <w:proofErr w:type="spellStart"/>
      <w:r w:rsidR="00265A6F">
        <w:rPr>
          <w:sz w:val="32"/>
          <w:szCs w:val="32"/>
        </w:rPr>
        <w:t>A</w:t>
      </w:r>
      <w:r w:rsidR="001B33A3">
        <w:rPr>
          <w:sz w:val="32"/>
          <w:szCs w:val="32"/>
        </w:rPr>
        <w:t>marone</w:t>
      </w:r>
      <w:proofErr w:type="spellEnd"/>
      <w:r w:rsidR="001B33A3">
        <w:rPr>
          <w:sz w:val="32"/>
          <w:szCs w:val="32"/>
        </w:rPr>
        <w:t xml:space="preserve"> </w:t>
      </w:r>
      <w:r w:rsidR="00265A6F">
        <w:rPr>
          <w:sz w:val="32"/>
          <w:szCs w:val="32"/>
        </w:rPr>
        <w:t xml:space="preserve">will be in the </w:t>
      </w:r>
    </w:p>
    <w:p w:rsidR="00C25CAA" w:rsidRDefault="00265A6F">
      <w:pPr>
        <w:rPr>
          <w:sz w:val="32"/>
          <w:szCs w:val="32"/>
        </w:rPr>
      </w:pPr>
      <w:r>
        <w:rPr>
          <w:sz w:val="32"/>
          <w:szCs w:val="32"/>
        </w:rPr>
        <w:t xml:space="preserve">Communion cup this morning. I paid $50 for </w:t>
      </w:r>
      <w:r w:rsidR="00C25CAA">
        <w:rPr>
          <w:sz w:val="32"/>
          <w:szCs w:val="32"/>
        </w:rPr>
        <w:t>one bottle,</w:t>
      </w:r>
      <w:r>
        <w:rPr>
          <w:sz w:val="32"/>
          <w:szCs w:val="32"/>
        </w:rPr>
        <w:t xml:space="preserve"> but you and </w:t>
      </w:r>
    </w:p>
    <w:p w:rsidR="00A51078" w:rsidRDefault="00265A6F">
      <w:pPr>
        <w:rPr>
          <w:sz w:val="32"/>
          <w:szCs w:val="32"/>
        </w:rPr>
      </w:pPr>
      <w:r>
        <w:rPr>
          <w:sz w:val="32"/>
          <w:szCs w:val="32"/>
        </w:rPr>
        <w:t xml:space="preserve">God are worth it! </w:t>
      </w:r>
    </w:p>
    <w:p w:rsidR="00E52698" w:rsidRDefault="00E52698">
      <w:pPr>
        <w:rPr>
          <w:sz w:val="32"/>
          <w:szCs w:val="32"/>
        </w:rPr>
      </w:pPr>
    </w:p>
    <w:p w:rsidR="00A6162F" w:rsidRDefault="00E52698">
      <w:pPr>
        <w:rPr>
          <w:sz w:val="32"/>
          <w:szCs w:val="32"/>
        </w:rPr>
      </w:pPr>
      <w:r>
        <w:rPr>
          <w:sz w:val="32"/>
          <w:szCs w:val="32"/>
        </w:rPr>
        <w:t xml:space="preserve">     The mos</w:t>
      </w:r>
      <w:r w:rsidR="00645F57">
        <w:rPr>
          <w:sz w:val="32"/>
          <w:szCs w:val="32"/>
        </w:rPr>
        <w:t>t famous breakfast in history was</w:t>
      </w:r>
      <w:r>
        <w:rPr>
          <w:sz w:val="32"/>
          <w:szCs w:val="32"/>
        </w:rPr>
        <w:t xml:space="preserve"> not Breakfast at Tiffany’s</w:t>
      </w:r>
      <w:r w:rsidR="00645F57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</w:p>
    <w:p w:rsidR="00A6162F" w:rsidRDefault="00DE7ED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but</w:t>
      </w:r>
      <w:proofErr w:type="gramEnd"/>
      <w:r>
        <w:rPr>
          <w:sz w:val="32"/>
          <w:szCs w:val="32"/>
        </w:rPr>
        <w:t xml:space="preserve"> the Risen Christ Jesus serving breakfast to Peter and some of the </w:t>
      </w:r>
    </w:p>
    <w:p w:rsidR="00A6162F" w:rsidRDefault="00DE7ED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other</w:t>
      </w:r>
      <w:proofErr w:type="gramEnd"/>
      <w:r>
        <w:rPr>
          <w:sz w:val="32"/>
          <w:szCs w:val="32"/>
        </w:rPr>
        <w:t xml:space="preserve"> disciples on a beach around the Sea of Galilee. This was not a </w:t>
      </w:r>
    </w:p>
    <w:p w:rsidR="00A6162F" w:rsidRDefault="00DE7ED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romantic</w:t>
      </w:r>
      <w:proofErr w:type="gramEnd"/>
      <w:r>
        <w:rPr>
          <w:sz w:val="32"/>
          <w:szCs w:val="32"/>
        </w:rPr>
        <w:t xml:space="preserve"> comedy with Audrey Hepburn, but </w:t>
      </w:r>
      <w:r w:rsidR="00645F57">
        <w:rPr>
          <w:sz w:val="32"/>
          <w:szCs w:val="32"/>
        </w:rPr>
        <w:t>was</w:t>
      </w:r>
      <w:r>
        <w:rPr>
          <w:sz w:val="32"/>
          <w:szCs w:val="32"/>
        </w:rPr>
        <w:t xml:space="preserve"> nonetheless romantic </w:t>
      </w:r>
    </w:p>
    <w:p w:rsidR="00A6162F" w:rsidRDefault="00DE7ED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and</w:t>
      </w:r>
      <w:proofErr w:type="gramEnd"/>
      <w:r>
        <w:rPr>
          <w:sz w:val="32"/>
          <w:szCs w:val="32"/>
        </w:rPr>
        <w:t xml:space="preserve"> deeply poignant on a number of levels. </w:t>
      </w:r>
      <w:r w:rsidR="00645F57">
        <w:rPr>
          <w:sz w:val="32"/>
          <w:szCs w:val="32"/>
        </w:rPr>
        <w:t xml:space="preserve">The downcast disciples are </w:t>
      </w:r>
    </w:p>
    <w:p w:rsidR="00A6162F" w:rsidRDefault="00645F5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back</w:t>
      </w:r>
      <w:proofErr w:type="gramEnd"/>
      <w:r>
        <w:rPr>
          <w:sz w:val="32"/>
          <w:szCs w:val="32"/>
        </w:rPr>
        <w:t xml:space="preserve"> to fishing for fish and not having much luck</w:t>
      </w:r>
      <w:r w:rsidR="00074484">
        <w:rPr>
          <w:sz w:val="32"/>
          <w:szCs w:val="32"/>
        </w:rPr>
        <w:t xml:space="preserve">. They had forgotten </w:t>
      </w:r>
    </w:p>
    <w:p w:rsidR="00A6162F" w:rsidRDefault="0007448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that</w:t>
      </w:r>
      <w:proofErr w:type="gramEnd"/>
      <w:r>
        <w:rPr>
          <w:sz w:val="32"/>
          <w:szCs w:val="32"/>
        </w:rPr>
        <w:t xml:space="preserve"> Jesus provided a miraculous catch back on the day they were </w:t>
      </w:r>
    </w:p>
    <w:p w:rsidR="00A6162F" w:rsidRDefault="0007448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called</w:t>
      </w:r>
      <w:proofErr w:type="gramEnd"/>
      <w:r>
        <w:rPr>
          <w:sz w:val="32"/>
          <w:szCs w:val="32"/>
        </w:rPr>
        <w:t xml:space="preserve">, and told them that from henceforth they were going to be </w:t>
      </w:r>
    </w:p>
    <w:p w:rsidR="00A6162F" w:rsidRDefault="0007448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fishing</w:t>
      </w:r>
      <w:proofErr w:type="gramEnd"/>
      <w:r>
        <w:rPr>
          <w:sz w:val="32"/>
          <w:szCs w:val="32"/>
        </w:rPr>
        <w:t xml:space="preserve"> for people. </w:t>
      </w:r>
      <w:r w:rsidR="00E22E33">
        <w:rPr>
          <w:sz w:val="32"/>
          <w:szCs w:val="32"/>
        </w:rPr>
        <w:t xml:space="preserve">Peter is, no doubt in </w:t>
      </w:r>
      <w:r w:rsidR="00A6162F">
        <w:rPr>
          <w:sz w:val="32"/>
          <w:szCs w:val="32"/>
        </w:rPr>
        <w:t xml:space="preserve">tears, reinstated three times </w:t>
      </w:r>
    </w:p>
    <w:p w:rsidR="00A6162F" w:rsidRDefault="00FC4C1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to</w:t>
      </w:r>
      <w:proofErr w:type="gramEnd"/>
      <w:r>
        <w:rPr>
          <w:sz w:val="32"/>
          <w:szCs w:val="32"/>
        </w:rPr>
        <w:t xml:space="preserve"> erase his three-</w:t>
      </w:r>
      <w:r w:rsidR="00A6162F">
        <w:rPr>
          <w:sz w:val="32"/>
          <w:szCs w:val="32"/>
        </w:rPr>
        <w:t xml:space="preserve">times denials. Beautiful. Powerful. A charcoal fire on </w:t>
      </w:r>
    </w:p>
    <w:p w:rsidR="00A6162F" w:rsidRDefault="00A6162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the</w:t>
      </w:r>
      <w:proofErr w:type="gramEnd"/>
      <w:r>
        <w:rPr>
          <w:sz w:val="32"/>
          <w:szCs w:val="32"/>
        </w:rPr>
        <w:t xml:space="preserve"> beach at sunrise. Breakfast with God in the flesh. Perfectly </w:t>
      </w:r>
    </w:p>
    <w:p w:rsidR="00A6162F" w:rsidRDefault="00A6162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choreographed</w:t>
      </w:r>
      <w:proofErr w:type="gramEnd"/>
      <w:r>
        <w:rPr>
          <w:sz w:val="32"/>
          <w:szCs w:val="32"/>
        </w:rPr>
        <w:t xml:space="preserve">. Breathtaking. Pause for a moment and place yourself </w:t>
      </w:r>
    </w:p>
    <w:p w:rsidR="00A6162F" w:rsidRDefault="00A6162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on</w:t>
      </w:r>
      <w:proofErr w:type="gramEnd"/>
      <w:r>
        <w:rPr>
          <w:sz w:val="32"/>
          <w:szCs w:val="32"/>
        </w:rPr>
        <w:t xml:space="preserve"> that beach...</w:t>
      </w:r>
    </w:p>
    <w:p w:rsidR="004B2010" w:rsidRDefault="004B2010">
      <w:pPr>
        <w:rPr>
          <w:sz w:val="32"/>
          <w:szCs w:val="32"/>
        </w:rPr>
      </w:pPr>
    </w:p>
    <w:p w:rsidR="00B52705" w:rsidRDefault="004B2010">
      <w:pPr>
        <w:rPr>
          <w:sz w:val="32"/>
          <w:szCs w:val="32"/>
        </w:rPr>
      </w:pPr>
      <w:r>
        <w:rPr>
          <w:sz w:val="32"/>
          <w:szCs w:val="32"/>
        </w:rPr>
        <w:t xml:space="preserve">     OK, there are two related things here I want to shine the light on. </w:t>
      </w:r>
    </w:p>
    <w:p w:rsidR="00B52705" w:rsidRDefault="004B2010">
      <w:pPr>
        <w:rPr>
          <w:sz w:val="32"/>
          <w:szCs w:val="32"/>
        </w:rPr>
      </w:pPr>
      <w:r>
        <w:rPr>
          <w:sz w:val="32"/>
          <w:szCs w:val="32"/>
        </w:rPr>
        <w:t xml:space="preserve">First, Jesus Christ, Son of God, Second Person of the Trinity remains </w:t>
      </w:r>
    </w:p>
    <w:p w:rsidR="00B52705" w:rsidRDefault="004B201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after</w:t>
      </w:r>
      <w:proofErr w:type="gramEnd"/>
      <w:r>
        <w:rPr>
          <w:sz w:val="32"/>
          <w:szCs w:val="32"/>
        </w:rPr>
        <w:t xml:space="preserve"> His Resurrection the consummate servant. He washed their feet at </w:t>
      </w:r>
    </w:p>
    <w:p w:rsidR="00B52705" w:rsidRDefault="004B201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the</w:t>
      </w:r>
      <w:proofErr w:type="gramEnd"/>
      <w:r>
        <w:rPr>
          <w:sz w:val="32"/>
          <w:szCs w:val="32"/>
        </w:rPr>
        <w:t xml:space="preserve"> Last Supper. Now </w:t>
      </w:r>
      <w:proofErr w:type="gramStart"/>
      <w:r>
        <w:rPr>
          <w:sz w:val="32"/>
          <w:szCs w:val="32"/>
        </w:rPr>
        <w:t>He’s</w:t>
      </w:r>
      <w:proofErr w:type="gramEnd"/>
      <w:r>
        <w:rPr>
          <w:sz w:val="32"/>
          <w:szCs w:val="32"/>
        </w:rPr>
        <w:t xml:space="preserve"> serving breakfast to his hungry apostles. This </w:t>
      </w:r>
    </w:p>
    <w:p w:rsidR="00B52705" w:rsidRDefault="004B2010">
      <w:pPr>
        <w:rPr>
          <w:sz w:val="32"/>
          <w:szCs w:val="32"/>
        </w:rPr>
      </w:pPr>
      <w:r>
        <w:rPr>
          <w:sz w:val="32"/>
          <w:szCs w:val="32"/>
        </w:rPr>
        <w:t xml:space="preserve">God of ours dwells from glory to glory in light inaccessible </w:t>
      </w:r>
      <w:r w:rsidR="00731BFD">
        <w:rPr>
          <w:sz w:val="32"/>
          <w:szCs w:val="32"/>
        </w:rPr>
        <w:t xml:space="preserve">above and </w:t>
      </w:r>
    </w:p>
    <w:p w:rsidR="00B52705" w:rsidRDefault="00731BF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beyond</w:t>
      </w:r>
      <w:proofErr w:type="gramEnd"/>
      <w:r>
        <w:rPr>
          <w:sz w:val="32"/>
          <w:szCs w:val="32"/>
        </w:rPr>
        <w:t xml:space="preserve"> all things earthly, and yet he stoops down every day to feed </w:t>
      </w:r>
    </w:p>
    <w:p w:rsidR="00B52705" w:rsidRDefault="00731BF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and</w:t>
      </w:r>
      <w:proofErr w:type="gramEnd"/>
      <w:r>
        <w:rPr>
          <w:sz w:val="32"/>
          <w:szCs w:val="32"/>
        </w:rPr>
        <w:t xml:space="preserve"> nurture us in every way. </w:t>
      </w:r>
      <w:r w:rsidR="001B7F42">
        <w:rPr>
          <w:sz w:val="32"/>
          <w:szCs w:val="32"/>
        </w:rPr>
        <w:t xml:space="preserve">He is supreme and yet subordinates </w:t>
      </w:r>
    </w:p>
    <w:p w:rsidR="00B52705" w:rsidRDefault="001B7F42">
      <w:pPr>
        <w:rPr>
          <w:sz w:val="32"/>
          <w:szCs w:val="32"/>
        </w:rPr>
      </w:pPr>
      <w:r>
        <w:rPr>
          <w:sz w:val="32"/>
          <w:szCs w:val="32"/>
        </w:rPr>
        <w:t xml:space="preserve">Himself. The Greek word for it is “kenosis,” meaning to pour out all </w:t>
      </w:r>
    </w:p>
    <w:p w:rsidR="00E22E33" w:rsidRDefault="001B7F4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supreme</w:t>
      </w:r>
      <w:proofErr w:type="gramEnd"/>
      <w:r>
        <w:rPr>
          <w:sz w:val="32"/>
          <w:szCs w:val="32"/>
        </w:rPr>
        <w:t xml:space="preserve"> prerogatives in order to serve. </w:t>
      </w:r>
      <w:r w:rsidR="00A42E14">
        <w:rPr>
          <w:sz w:val="32"/>
          <w:szCs w:val="32"/>
        </w:rPr>
        <w:t xml:space="preserve">It’s incomprehensible except </w:t>
      </w:r>
    </w:p>
    <w:p w:rsidR="00E22E33" w:rsidRDefault="00A42E1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through</w:t>
      </w:r>
      <w:proofErr w:type="gramEnd"/>
      <w:r>
        <w:rPr>
          <w:sz w:val="32"/>
          <w:szCs w:val="32"/>
        </w:rPr>
        <w:t xml:space="preserve"> the eyes of grace and mercy. </w:t>
      </w:r>
      <w:r w:rsidR="007C1279">
        <w:rPr>
          <w:sz w:val="32"/>
          <w:szCs w:val="32"/>
        </w:rPr>
        <w:t xml:space="preserve">Our God desires to serve, not to </w:t>
      </w:r>
    </w:p>
    <w:p w:rsidR="00E22E33" w:rsidRDefault="007C1279" w:rsidP="00E22E3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be</w:t>
      </w:r>
      <w:proofErr w:type="gramEnd"/>
      <w:r>
        <w:rPr>
          <w:sz w:val="32"/>
          <w:szCs w:val="32"/>
        </w:rPr>
        <w:t xml:space="preserve"> served. That is an upside-down God. </w:t>
      </w:r>
      <w:r w:rsidR="00C4514D">
        <w:rPr>
          <w:sz w:val="32"/>
          <w:szCs w:val="32"/>
        </w:rPr>
        <w:t>That is our God!</w:t>
      </w:r>
    </w:p>
    <w:p w:rsidR="00E22E33" w:rsidRDefault="00E22E33" w:rsidP="00E22E33">
      <w:pPr>
        <w:rPr>
          <w:rFonts w:eastAsia="Times New Roman" w:cstheme="minorHAnsi"/>
          <w:sz w:val="32"/>
          <w:szCs w:val="32"/>
        </w:rPr>
      </w:pPr>
      <w:r>
        <w:rPr>
          <w:sz w:val="32"/>
          <w:szCs w:val="32"/>
        </w:rPr>
        <w:lastRenderedPageBreak/>
        <w:t xml:space="preserve">     </w:t>
      </w:r>
      <w:r w:rsidR="00AA40AF">
        <w:rPr>
          <w:sz w:val="32"/>
          <w:szCs w:val="32"/>
        </w:rPr>
        <w:t xml:space="preserve">Now, </w:t>
      </w:r>
      <w:proofErr w:type="gramStart"/>
      <w:r w:rsidR="00AA40AF">
        <w:rPr>
          <w:sz w:val="32"/>
          <w:szCs w:val="32"/>
        </w:rPr>
        <w:t>there’s</w:t>
      </w:r>
      <w:proofErr w:type="gramEnd"/>
      <w:r w:rsidR="00AA40AF">
        <w:rPr>
          <w:sz w:val="32"/>
          <w:szCs w:val="32"/>
        </w:rPr>
        <w:t xml:space="preserve"> a very important related point here. </w:t>
      </w:r>
      <w:r w:rsidR="00954457">
        <w:rPr>
          <w:rFonts w:eastAsia="Times New Roman" w:cstheme="minorHAnsi"/>
          <w:sz w:val="32"/>
          <w:szCs w:val="32"/>
        </w:rPr>
        <w:t xml:space="preserve"> </w:t>
      </w:r>
      <w:r w:rsidR="00394DC9" w:rsidRPr="00394DC9">
        <w:rPr>
          <w:rFonts w:eastAsia="Times New Roman" w:cstheme="minorHAnsi"/>
          <w:sz w:val="32"/>
          <w:szCs w:val="32"/>
        </w:rPr>
        <w:t xml:space="preserve">A very common </w:t>
      </w:r>
    </w:p>
    <w:p w:rsidR="00E22E33" w:rsidRDefault="00394DC9" w:rsidP="00E22E33">
      <w:pPr>
        <w:rPr>
          <w:rFonts w:eastAsia="Times New Roman" w:cstheme="minorHAnsi"/>
          <w:sz w:val="32"/>
          <w:szCs w:val="32"/>
        </w:rPr>
      </w:pPr>
      <w:proofErr w:type="gramStart"/>
      <w:r w:rsidRPr="00394DC9">
        <w:rPr>
          <w:rFonts w:eastAsia="Times New Roman" w:cstheme="minorHAnsi"/>
          <w:sz w:val="32"/>
          <w:szCs w:val="32"/>
        </w:rPr>
        <w:t>misunderstanding</w:t>
      </w:r>
      <w:proofErr w:type="gramEnd"/>
      <w:r w:rsidRPr="00394DC9">
        <w:rPr>
          <w:rFonts w:eastAsia="Times New Roman" w:cstheme="minorHAnsi"/>
          <w:sz w:val="32"/>
          <w:szCs w:val="32"/>
        </w:rPr>
        <w:t xml:space="preserve"> is that our bodies are shells and only our spirits will </w:t>
      </w:r>
    </w:p>
    <w:p w:rsidR="00E22E33" w:rsidRDefault="00394DC9" w:rsidP="00E22E33">
      <w:pPr>
        <w:rPr>
          <w:rFonts w:eastAsia="Times New Roman" w:cstheme="minorHAnsi"/>
          <w:sz w:val="32"/>
          <w:szCs w:val="32"/>
        </w:rPr>
      </w:pPr>
      <w:proofErr w:type="gramStart"/>
      <w:r w:rsidRPr="00394DC9">
        <w:rPr>
          <w:rFonts w:eastAsia="Times New Roman" w:cstheme="minorHAnsi"/>
          <w:sz w:val="32"/>
          <w:szCs w:val="32"/>
        </w:rPr>
        <w:t>live</w:t>
      </w:r>
      <w:proofErr w:type="gramEnd"/>
      <w:r w:rsidRPr="00394DC9">
        <w:rPr>
          <w:rFonts w:eastAsia="Times New Roman" w:cstheme="minorHAnsi"/>
          <w:sz w:val="32"/>
          <w:szCs w:val="32"/>
        </w:rPr>
        <w:t xml:space="preserve"> on forever.</w:t>
      </w:r>
      <w:r w:rsidR="00954457">
        <w:rPr>
          <w:rFonts w:eastAsia="Times New Roman" w:cstheme="minorHAnsi"/>
          <w:sz w:val="32"/>
          <w:szCs w:val="32"/>
        </w:rPr>
        <w:t xml:space="preserve"> </w:t>
      </w:r>
      <w:r w:rsidRPr="00394DC9">
        <w:rPr>
          <w:rFonts w:eastAsia="Times New Roman" w:cstheme="minorHAnsi"/>
          <w:sz w:val="32"/>
          <w:szCs w:val="32"/>
        </w:rPr>
        <w:t>It can be tempting to view our body as only a vehicle for</w:t>
      </w:r>
    </w:p>
    <w:p w:rsidR="00E22E33" w:rsidRDefault="00394DC9" w:rsidP="00E22E33">
      <w:pPr>
        <w:rPr>
          <w:rFonts w:eastAsia="Times New Roman" w:cstheme="minorHAnsi"/>
          <w:sz w:val="32"/>
          <w:szCs w:val="32"/>
        </w:rPr>
      </w:pPr>
      <w:proofErr w:type="gramStart"/>
      <w:r w:rsidRPr="00394DC9">
        <w:rPr>
          <w:rFonts w:eastAsia="Times New Roman" w:cstheme="minorHAnsi"/>
          <w:sz w:val="32"/>
          <w:szCs w:val="32"/>
        </w:rPr>
        <w:t>our</w:t>
      </w:r>
      <w:proofErr w:type="gramEnd"/>
      <w:r w:rsidRPr="00394DC9">
        <w:rPr>
          <w:rFonts w:eastAsia="Times New Roman" w:cstheme="minorHAnsi"/>
          <w:sz w:val="32"/>
          <w:szCs w:val="32"/>
        </w:rPr>
        <w:t xml:space="preserve"> soul, something that is a "necessary evil." This </w:t>
      </w:r>
      <w:r w:rsidR="00E22E33">
        <w:rPr>
          <w:rFonts w:eastAsia="Times New Roman" w:cstheme="minorHAnsi"/>
          <w:sz w:val="32"/>
          <w:szCs w:val="32"/>
        </w:rPr>
        <w:t>f</w:t>
      </w:r>
      <w:r w:rsidRPr="00394DC9">
        <w:rPr>
          <w:rFonts w:eastAsia="Times New Roman" w:cstheme="minorHAnsi"/>
          <w:sz w:val="32"/>
          <w:szCs w:val="32"/>
        </w:rPr>
        <w:t xml:space="preserve">alse belief can be </w:t>
      </w:r>
    </w:p>
    <w:p w:rsidR="00E22E33" w:rsidRDefault="00394DC9" w:rsidP="00E22E33">
      <w:pPr>
        <w:rPr>
          <w:rFonts w:eastAsia="Times New Roman" w:cstheme="minorHAnsi"/>
          <w:sz w:val="32"/>
          <w:szCs w:val="32"/>
        </w:rPr>
      </w:pPr>
      <w:proofErr w:type="gramStart"/>
      <w:r w:rsidRPr="00394DC9">
        <w:rPr>
          <w:rFonts w:eastAsia="Times New Roman" w:cstheme="minorHAnsi"/>
          <w:sz w:val="32"/>
          <w:szCs w:val="32"/>
        </w:rPr>
        <w:t>found</w:t>
      </w:r>
      <w:proofErr w:type="gramEnd"/>
      <w:r w:rsidRPr="00394DC9">
        <w:rPr>
          <w:rFonts w:eastAsia="Times New Roman" w:cstheme="minorHAnsi"/>
          <w:sz w:val="32"/>
          <w:szCs w:val="32"/>
        </w:rPr>
        <w:t xml:space="preserve"> throughout history and is still prevalent today. </w:t>
      </w:r>
      <w:r w:rsidRPr="00394DC9">
        <w:rPr>
          <w:rFonts w:eastAsia="Times New Roman" w:cstheme="minorHAnsi"/>
          <w:sz w:val="32"/>
          <w:szCs w:val="32"/>
        </w:rPr>
        <w:t>There is a</w:t>
      </w:r>
      <w:r>
        <w:rPr>
          <w:rFonts w:eastAsia="Times New Roman" w:cstheme="minorHAnsi"/>
          <w:sz w:val="32"/>
          <w:szCs w:val="32"/>
        </w:rPr>
        <w:t xml:space="preserve">n </w:t>
      </w:r>
    </w:p>
    <w:p w:rsidR="00E22E33" w:rsidRDefault="00394DC9" w:rsidP="00E22E33">
      <w:pPr>
        <w:rPr>
          <w:rFonts w:eastAsia="Times New Roman" w:cstheme="minorHAnsi"/>
          <w:sz w:val="32"/>
          <w:szCs w:val="32"/>
        </w:rPr>
      </w:pPr>
      <w:proofErr w:type="gramStart"/>
      <w:r>
        <w:rPr>
          <w:rFonts w:eastAsia="Times New Roman" w:cstheme="minorHAnsi"/>
          <w:sz w:val="32"/>
          <w:szCs w:val="32"/>
        </w:rPr>
        <w:t>ancient</w:t>
      </w:r>
      <w:proofErr w:type="gramEnd"/>
      <w:r w:rsidRPr="00394DC9">
        <w:rPr>
          <w:rFonts w:eastAsia="Times New Roman" w:cstheme="minorHAnsi"/>
          <w:sz w:val="32"/>
          <w:szCs w:val="32"/>
        </w:rPr>
        <w:t xml:space="preserve"> heresy called Manicheism that believes that the body is bad, </w:t>
      </w:r>
    </w:p>
    <w:p w:rsidR="00E22E33" w:rsidRDefault="00394DC9" w:rsidP="00E22E33">
      <w:pPr>
        <w:rPr>
          <w:rFonts w:eastAsia="Times New Roman" w:cstheme="minorHAnsi"/>
          <w:sz w:val="32"/>
          <w:szCs w:val="32"/>
        </w:rPr>
      </w:pPr>
      <w:proofErr w:type="gramStart"/>
      <w:r w:rsidRPr="00394DC9">
        <w:rPr>
          <w:rFonts w:eastAsia="Times New Roman" w:cstheme="minorHAnsi"/>
          <w:sz w:val="32"/>
          <w:szCs w:val="32"/>
        </w:rPr>
        <w:t>yucky</w:t>
      </w:r>
      <w:proofErr w:type="gramEnd"/>
      <w:r w:rsidRPr="00394DC9">
        <w:rPr>
          <w:rFonts w:eastAsia="Times New Roman" w:cstheme="minorHAnsi"/>
          <w:sz w:val="32"/>
          <w:szCs w:val="32"/>
        </w:rPr>
        <w:t xml:space="preserve"> and evi</w:t>
      </w:r>
      <w:r>
        <w:rPr>
          <w:rFonts w:eastAsia="Times New Roman" w:cstheme="minorHAnsi"/>
          <w:sz w:val="32"/>
          <w:szCs w:val="32"/>
        </w:rPr>
        <w:t>l,</w:t>
      </w:r>
      <w:r w:rsidRPr="00394DC9">
        <w:rPr>
          <w:rFonts w:eastAsia="Times New Roman" w:cstheme="minorHAnsi"/>
          <w:sz w:val="32"/>
          <w:szCs w:val="32"/>
        </w:rPr>
        <w:t xml:space="preserve"> and that the soul and spirit are good</w:t>
      </w:r>
      <w:r w:rsidR="00954457">
        <w:rPr>
          <w:rFonts w:eastAsia="Times New Roman" w:cstheme="minorHAnsi"/>
          <w:sz w:val="32"/>
          <w:szCs w:val="32"/>
        </w:rPr>
        <w:t>. Other</w:t>
      </w:r>
      <w:r w:rsidR="00E22E33">
        <w:rPr>
          <w:sz w:val="32"/>
          <w:szCs w:val="32"/>
        </w:rPr>
        <w:t xml:space="preserve"> </w:t>
      </w:r>
      <w:r w:rsidR="00954457">
        <w:rPr>
          <w:rFonts w:eastAsia="Times New Roman" w:cstheme="minorHAnsi"/>
          <w:sz w:val="32"/>
          <w:szCs w:val="32"/>
        </w:rPr>
        <w:t xml:space="preserve">Gnostic </w:t>
      </w:r>
    </w:p>
    <w:p w:rsidR="00E22E33" w:rsidRDefault="00954457" w:rsidP="00E22E33">
      <w:pPr>
        <w:rPr>
          <w:rFonts w:eastAsia="Times New Roman" w:cstheme="minorHAnsi"/>
          <w:sz w:val="32"/>
          <w:szCs w:val="32"/>
        </w:rPr>
      </w:pPr>
      <w:proofErr w:type="gramStart"/>
      <w:r>
        <w:rPr>
          <w:rFonts w:eastAsia="Times New Roman" w:cstheme="minorHAnsi"/>
          <w:sz w:val="32"/>
          <w:szCs w:val="32"/>
        </w:rPr>
        <w:t>heretics</w:t>
      </w:r>
      <w:proofErr w:type="gramEnd"/>
      <w:r>
        <w:rPr>
          <w:rFonts w:eastAsia="Times New Roman" w:cstheme="minorHAnsi"/>
          <w:sz w:val="32"/>
          <w:szCs w:val="32"/>
        </w:rPr>
        <w:t xml:space="preserve"> also said that Jesus’s body wasn’t really like ours. </w:t>
      </w:r>
    </w:p>
    <w:p w:rsidR="00E22E33" w:rsidRDefault="00394DC9" w:rsidP="00E22E33">
      <w:pPr>
        <w:rPr>
          <w:rFonts w:eastAsia="Times New Roman" w:cstheme="minorHAnsi"/>
          <w:sz w:val="32"/>
          <w:szCs w:val="32"/>
        </w:rPr>
      </w:pPr>
      <w:r w:rsidRPr="00394DC9">
        <w:rPr>
          <w:rFonts w:eastAsia="Times New Roman" w:cstheme="minorHAnsi"/>
          <w:sz w:val="32"/>
          <w:szCs w:val="32"/>
        </w:rPr>
        <w:t xml:space="preserve">Unfortunately, it can have a negative impact on the way we live our </w:t>
      </w:r>
    </w:p>
    <w:p w:rsidR="00E22E33" w:rsidRDefault="00394DC9" w:rsidP="00E22E33">
      <w:pPr>
        <w:rPr>
          <w:rFonts w:eastAsia="Times New Roman" w:cstheme="minorHAnsi"/>
          <w:sz w:val="32"/>
          <w:szCs w:val="32"/>
        </w:rPr>
      </w:pPr>
      <w:proofErr w:type="gramStart"/>
      <w:r w:rsidRPr="00394DC9">
        <w:rPr>
          <w:rFonts w:eastAsia="Times New Roman" w:cstheme="minorHAnsi"/>
          <w:sz w:val="32"/>
          <w:szCs w:val="32"/>
        </w:rPr>
        <w:t>lives</w:t>
      </w:r>
      <w:proofErr w:type="gramEnd"/>
      <w:r w:rsidRPr="00394DC9">
        <w:rPr>
          <w:rFonts w:eastAsia="Times New Roman" w:cstheme="minorHAnsi"/>
          <w:sz w:val="32"/>
          <w:szCs w:val="32"/>
        </w:rPr>
        <w:t xml:space="preserve"> and is a philosophy that runs directly counter to orthodox </w:t>
      </w:r>
    </w:p>
    <w:p w:rsidR="00E22E33" w:rsidRDefault="00394DC9" w:rsidP="00E22E33">
      <w:pPr>
        <w:rPr>
          <w:rFonts w:eastAsia="Times New Roman" w:cstheme="minorHAnsi"/>
          <w:sz w:val="32"/>
          <w:szCs w:val="32"/>
        </w:rPr>
      </w:pPr>
      <w:r w:rsidRPr="00394DC9">
        <w:rPr>
          <w:rFonts w:eastAsia="Times New Roman" w:cstheme="minorHAnsi"/>
          <w:sz w:val="32"/>
          <w:szCs w:val="32"/>
        </w:rPr>
        <w:t xml:space="preserve">Christian tradition and teaching. Both body and soul have great dignity </w:t>
      </w:r>
    </w:p>
    <w:p w:rsidR="00394DC9" w:rsidRPr="00394DC9" w:rsidRDefault="00394DC9" w:rsidP="00E22E33">
      <w:pPr>
        <w:rPr>
          <w:sz w:val="32"/>
          <w:szCs w:val="32"/>
        </w:rPr>
      </w:pPr>
      <w:proofErr w:type="gramStart"/>
      <w:r w:rsidRPr="00394DC9">
        <w:rPr>
          <w:rFonts w:eastAsia="Times New Roman" w:cstheme="minorHAnsi"/>
          <w:sz w:val="32"/>
          <w:szCs w:val="32"/>
        </w:rPr>
        <w:t>and</w:t>
      </w:r>
      <w:proofErr w:type="gramEnd"/>
      <w:r w:rsidRPr="00394DC9">
        <w:rPr>
          <w:rFonts w:eastAsia="Times New Roman" w:cstheme="minorHAnsi"/>
          <w:sz w:val="32"/>
          <w:szCs w:val="32"/>
        </w:rPr>
        <w:t xml:space="preserve"> are meant to be united. One catechism puts it this way:</w:t>
      </w:r>
    </w:p>
    <w:p w:rsidR="00394DC9" w:rsidRPr="00394DC9" w:rsidRDefault="00394DC9" w:rsidP="00394DC9">
      <w:pPr>
        <w:spacing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r w:rsidRPr="00394DC9">
        <w:rPr>
          <w:rFonts w:eastAsia="Times New Roman" w:cstheme="minorHAnsi"/>
          <w:i/>
          <w:iCs/>
          <w:sz w:val="32"/>
          <w:szCs w:val="32"/>
        </w:rPr>
        <w:t xml:space="preserve">The human body shares in the dignity of "the image of God": it is a human body precisely because it is animated by a spiritual soul, and it is the </w:t>
      </w:r>
      <w:proofErr w:type="gramStart"/>
      <w:r w:rsidRPr="00394DC9">
        <w:rPr>
          <w:rFonts w:eastAsia="Times New Roman" w:cstheme="minorHAnsi"/>
          <w:i/>
          <w:iCs/>
          <w:sz w:val="32"/>
          <w:szCs w:val="32"/>
        </w:rPr>
        <w:t>whole</w:t>
      </w:r>
      <w:proofErr w:type="gramEnd"/>
      <w:r w:rsidRPr="00394DC9">
        <w:rPr>
          <w:rFonts w:eastAsia="Times New Roman" w:cstheme="minorHAnsi"/>
          <w:i/>
          <w:iCs/>
          <w:sz w:val="32"/>
          <w:szCs w:val="32"/>
        </w:rPr>
        <w:t xml:space="preserve"> human person that is intended to become, in the body of Christ, a temple of the Spirit: Man,</w:t>
      </w:r>
      <w:r w:rsidRPr="00394DC9">
        <w:rPr>
          <w:rFonts w:eastAsia="Times New Roman" w:cstheme="minorHAnsi"/>
          <w:bCs/>
          <w:i/>
          <w:iCs/>
          <w:sz w:val="32"/>
          <w:szCs w:val="32"/>
        </w:rPr>
        <w:t xml:space="preserve"> though made of body and soul, is a unity.</w:t>
      </w:r>
      <w:r w:rsidRPr="00394DC9">
        <w:rPr>
          <w:rFonts w:eastAsia="Times New Roman" w:cstheme="minorHAnsi"/>
          <w:i/>
          <w:iCs/>
          <w:sz w:val="32"/>
          <w:szCs w:val="32"/>
        </w:rPr>
        <w:t xml:space="preserve"> Through his </w:t>
      </w:r>
      <w:proofErr w:type="gramStart"/>
      <w:r w:rsidRPr="00394DC9">
        <w:rPr>
          <w:rFonts w:eastAsia="Times New Roman" w:cstheme="minorHAnsi"/>
          <w:i/>
          <w:iCs/>
          <w:sz w:val="32"/>
          <w:szCs w:val="32"/>
        </w:rPr>
        <w:t>very bodily</w:t>
      </w:r>
      <w:proofErr w:type="gramEnd"/>
      <w:r w:rsidRPr="00394DC9">
        <w:rPr>
          <w:rFonts w:eastAsia="Times New Roman" w:cstheme="minorHAnsi"/>
          <w:i/>
          <w:iCs/>
          <w:sz w:val="32"/>
          <w:szCs w:val="32"/>
        </w:rPr>
        <w:t xml:space="preserve"> condition he sums up in himself the elements of the material world. Through </w:t>
      </w:r>
      <w:proofErr w:type="gramStart"/>
      <w:r w:rsidRPr="00394DC9">
        <w:rPr>
          <w:rFonts w:eastAsia="Times New Roman" w:cstheme="minorHAnsi"/>
          <w:i/>
          <w:iCs/>
          <w:sz w:val="32"/>
          <w:szCs w:val="32"/>
        </w:rPr>
        <w:t>him</w:t>
      </w:r>
      <w:proofErr w:type="gramEnd"/>
      <w:r w:rsidRPr="00394DC9">
        <w:rPr>
          <w:rFonts w:eastAsia="Times New Roman" w:cstheme="minorHAnsi"/>
          <w:i/>
          <w:iCs/>
          <w:sz w:val="32"/>
          <w:szCs w:val="32"/>
        </w:rPr>
        <w:t xml:space="preserve"> they are thus brought to their highest perfection and can raise their voice in praise freely given to the Creator. For this </w:t>
      </w:r>
      <w:proofErr w:type="gramStart"/>
      <w:r w:rsidRPr="00394DC9">
        <w:rPr>
          <w:rFonts w:eastAsia="Times New Roman" w:cstheme="minorHAnsi"/>
          <w:i/>
          <w:iCs/>
          <w:sz w:val="32"/>
          <w:szCs w:val="32"/>
        </w:rPr>
        <w:t>reason</w:t>
      </w:r>
      <w:proofErr w:type="gramEnd"/>
      <w:r w:rsidRPr="00394DC9">
        <w:rPr>
          <w:rFonts w:eastAsia="Times New Roman" w:cstheme="minorHAnsi"/>
          <w:i/>
          <w:iCs/>
          <w:sz w:val="32"/>
          <w:szCs w:val="32"/>
        </w:rPr>
        <w:t xml:space="preserve"> man may not despise his bodily life. </w:t>
      </w:r>
      <w:r w:rsidRPr="00394DC9">
        <w:rPr>
          <w:rFonts w:eastAsia="Times New Roman" w:cstheme="minorHAnsi"/>
          <w:bCs/>
          <w:i/>
          <w:iCs/>
          <w:sz w:val="32"/>
          <w:szCs w:val="32"/>
        </w:rPr>
        <w:t>Rather he is obliged to regard his body as good and to hold it in honor since God has created it and will raise it up on the last day.</w:t>
      </w:r>
      <w:r>
        <w:rPr>
          <w:rFonts w:eastAsia="Times New Roman" w:cstheme="minorHAnsi"/>
          <w:sz w:val="32"/>
          <w:szCs w:val="32"/>
        </w:rPr>
        <w:t xml:space="preserve"> </w:t>
      </w:r>
      <w:r w:rsidRPr="00394DC9">
        <w:rPr>
          <w:rFonts w:eastAsia="Times New Roman" w:cstheme="minorHAnsi"/>
          <w:i/>
          <w:iCs/>
          <w:sz w:val="32"/>
          <w:szCs w:val="32"/>
        </w:rPr>
        <w:t>CCC 364</w:t>
      </w:r>
    </w:p>
    <w:p w:rsidR="00954457" w:rsidRDefault="00954457" w:rsidP="00394DC9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     </w:t>
      </w:r>
      <w:r w:rsidR="00394DC9" w:rsidRPr="00394DC9">
        <w:rPr>
          <w:rFonts w:eastAsia="Times New Roman" w:cstheme="minorHAnsi"/>
          <w:sz w:val="32"/>
          <w:szCs w:val="32"/>
        </w:rPr>
        <w:t xml:space="preserve">It is important to remember that Christians believe in the </w:t>
      </w:r>
    </w:p>
    <w:p w:rsidR="00954457" w:rsidRDefault="00394DC9" w:rsidP="00394DC9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proofErr w:type="gramStart"/>
      <w:r w:rsidRPr="00394DC9">
        <w:rPr>
          <w:rFonts w:eastAsia="Times New Roman" w:cstheme="minorHAnsi"/>
          <w:bCs/>
          <w:sz w:val="32"/>
          <w:szCs w:val="32"/>
        </w:rPr>
        <w:t>resurrection</w:t>
      </w:r>
      <w:proofErr w:type="gramEnd"/>
      <w:r w:rsidRPr="00394DC9">
        <w:rPr>
          <w:rFonts w:eastAsia="Times New Roman" w:cstheme="minorHAnsi"/>
          <w:bCs/>
          <w:sz w:val="32"/>
          <w:szCs w:val="32"/>
        </w:rPr>
        <w:t xml:space="preserve"> of the body</w:t>
      </w:r>
      <w:r w:rsidRPr="00394DC9">
        <w:rPr>
          <w:rFonts w:eastAsia="Times New Roman" w:cstheme="minorHAnsi"/>
          <w:sz w:val="32"/>
          <w:szCs w:val="32"/>
        </w:rPr>
        <w:t xml:space="preserve">. This means that after our death, we will </w:t>
      </w:r>
    </w:p>
    <w:p w:rsidR="00394DC9" w:rsidRPr="00394DC9" w:rsidRDefault="00394DC9" w:rsidP="00394DC9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proofErr w:type="gramStart"/>
      <w:r w:rsidRPr="00394DC9">
        <w:rPr>
          <w:rFonts w:eastAsia="Times New Roman" w:cstheme="minorHAnsi"/>
          <w:sz w:val="32"/>
          <w:szCs w:val="32"/>
        </w:rPr>
        <w:lastRenderedPageBreak/>
        <w:t>eventually</w:t>
      </w:r>
      <w:proofErr w:type="gramEnd"/>
      <w:r w:rsidRPr="00394DC9">
        <w:rPr>
          <w:rFonts w:eastAsia="Times New Roman" w:cstheme="minorHAnsi"/>
          <w:sz w:val="32"/>
          <w:szCs w:val="32"/>
        </w:rPr>
        <w:t xml:space="preserve"> be </w:t>
      </w:r>
      <w:r w:rsidRPr="00394DC9">
        <w:rPr>
          <w:rFonts w:eastAsia="Times New Roman" w:cstheme="minorHAnsi"/>
          <w:bCs/>
          <w:sz w:val="32"/>
          <w:szCs w:val="32"/>
        </w:rPr>
        <w:t>reunited with our body for all eternity.</w:t>
      </w:r>
    </w:p>
    <w:p w:rsidR="00394DC9" w:rsidRPr="00394DC9" w:rsidRDefault="00394DC9" w:rsidP="00394DC9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r w:rsidRPr="00394DC9">
        <w:rPr>
          <w:rFonts w:eastAsia="Times New Roman" w:cstheme="minorHAnsi"/>
          <w:i/>
          <w:iCs/>
          <w:sz w:val="32"/>
          <w:szCs w:val="32"/>
        </w:rPr>
        <w:t xml:space="preserve">In death, the separation of the soul from the body, the human body decays and the soul goes to meet God, while awaiting its reunion with its glorified body. </w:t>
      </w:r>
      <w:r w:rsidRPr="00394DC9">
        <w:rPr>
          <w:rFonts w:eastAsia="Times New Roman" w:cstheme="minorHAnsi"/>
          <w:bCs/>
          <w:i/>
          <w:iCs/>
          <w:sz w:val="32"/>
          <w:szCs w:val="32"/>
        </w:rPr>
        <w:t>God, in his almighty power, will definitively grant incorruptible life to our bodies by reuniting them with our souls, through the power of Jesus' Resurrection.</w:t>
      </w:r>
      <w:r>
        <w:rPr>
          <w:rFonts w:eastAsia="Times New Roman" w:cstheme="minorHAnsi"/>
          <w:sz w:val="32"/>
          <w:szCs w:val="32"/>
        </w:rPr>
        <w:t xml:space="preserve"> </w:t>
      </w:r>
      <w:r w:rsidRPr="00394DC9">
        <w:rPr>
          <w:rFonts w:eastAsia="Times New Roman" w:cstheme="minorHAnsi"/>
          <w:i/>
          <w:iCs/>
          <w:sz w:val="32"/>
          <w:szCs w:val="32"/>
        </w:rPr>
        <w:t>CCC 997</w:t>
      </w:r>
    </w:p>
    <w:p w:rsidR="00F078BF" w:rsidRDefault="00C069E1" w:rsidP="00394DC9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     </w:t>
      </w:r>
      <w:r w:rsidR="00F078BF">
        <w:rPr>
          <w:rFonts w:eastAsia="Times New Roman" w:cstheme="minorHAnsi"/>
          <w:sz w:val="32"/>
          <w:szCs w:val="32"/>
        </w:rPr>
        <w:t>We speak of death as our “enemy,”</w:t>
      </w:r>
      <w:r w:rsidR="00394DC9" w:rsidRPr="00394DC9">
        <w:rPr>
          <w:rFonts w:eastAsia="Times New Roman" w:cstheme="minorHAnsi"/>
          <w:sz w:val="32"/>
          <w:szCs w:val="32"/>
        </w:rPr>
        <w:t xml:space="preserve"> as it separates what should be </w:t>
      </w:r>
    </w:p>
    <w:p w:rsidR="00F078BF" w:rsidRDefault="00394DC9" w:rsidP="00394DC9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proofErr w:type="gramStart"/>
      <w:r w:rsidRPr="00394DC9">
        <w:rPr>
          <w:rFonts w:eastAsia="Times New Roman" w:cstheme="minorHAnsi"/>
          <w:sz w:val="32"/>
          <w:szCs w:val="32"/>
        </w:rPr>
        <w:t>united</w:t>
      </w:r>
      <w:proofErr w:type="gramEnd"/>
      <w:r w:rsidRPr="00394DC9">
        <w:rPr>
          <w:rFonts w:eastAsia="Times New Roman" w:cstheme="minorHAnsi"/>
          <w:sz w:val="32"/>
          <w:szCs w:val="32"/>
        </w:rPr>
        <w:t xml:space="preserve">. This is one of the reasons why Jesus' resurrection </w:t>
      </w:r>
      <w:proofErr w:type="gramStart"/>
      <w:r w:rsidRPr="00394DC9">
        <w:rPr>
          <w:rFonts w:eastAsia="Times New Roman" w:cstheme="minorHAnsi"/>
          <w:sz w:val="32"/>
          <w:szCs w:val="32"/>
        </w:rPr>
        <w:t>was called</w:t>
      </w:r>
      <w:proofErr w:type="gramEnd"/>
      <w:r w:rsidRPr="00394DC9">
        <w:rPr>
          <w:rFonts w:eastAsia="Times New Roman" w:cstheme="minorHAnsi"/>
          <w:sz w:val="32"/>
          <w:szCs w:val="32"/>
        </w:rPr>
        <w:t xml:space="preserve"> </w:t>
      </w:r>
    </w:p>
    <w:p w:rsidR="00F078BF" w:rsidRDefault="00394DC9" w:rsidP="00394DC9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r w:rsidRPr="00394DC9">
        <w:rPr>
          <w:rFonts w:eastAsia="Times New Roman" w:cstheme="minorHAnsi"/>
          <w:sz w:val="32"/>
          <w:szCs w:val="32"/>
        </w:rPr>
        <w:t>"</w:t>
      </w:r>
      <w:proofErr w:type="gramStart"/>
      <w:r w:rsidRPr="00394DC9">
        <w:rPr>
          <w:rFonts w:eastAsia="Times New Roman" w:cstheme="minorHAnsi"/>
          <w:sz w:val="32"/>
          <w:szCs w:val="32"/>
        </w:rPr>
        <w:t>good</w:t>
      </w:r>
      <w:proofErr w:type="gramEnd"/>
      <w:r w:rsidRPr="00394DC9">
        <w:rPr>
          <w:rFonts w:eastAsia="Times New Roman" w:cstheme="minorHAnsi"/>
          <w:sz w:val="32"/>
          <w:szCs w:val="32"/>
        </w:rPr>
        <w:t xml:space="preserve"> news." It meant that no longer </w:t>
      </w:r>
      <w:proofErr w:type="gramStart"/>
      <w:r w:rsidRPr="00394DC9">
        <w:rPr>
          <w:rFonts w:eastAsia="Times New Roman" w:cstheme="minorHAnsi"/>
          <w:sz w:val="32"/>
          <w:szCs w:val="32"/>
        </w:rPr>
        <w:t>would our souls be isolated</w:t>
      </w:r>
      <w:proofErr w:type="gramEnd"/>
      <w:r w:rsidRPr="00394DC9">
        <w:rPr>
          <w:rFonts w:eastAsia="Times New Roman" w:cstheme="minorHAnsi"/>
          <w:sz w:val="32"/>
          <w:szCs w:val="32"/>
        </w:rPr>
        <w:t xml:space="preserve"> from </w:t>
      </w:r>
    </w:p>
    <w:p w:rsidR="00F078BF" w:rsidRDefault="00394DC9" w:rsidP="00394DC9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proofErr w:type="gramStart"/>
      <w:r w:rsidRPr="00394DC9">
        <w:rPr>
          <w:rFonts w:eastAsia="Times New Roman" w:cstheme="minorHAnsi"/>
          <w:sz w:val="32"/>
          <w:szCs w:val="32"/>
        </w:rPr>
        <w:t>our</w:t>
      </w:r>
      <w:proofErr w:type="gramEnd"/>
      <w:r w:rsidRPr="00394DC9">
        <w:rPr>
          <w:rFonts w:eastAsia="Times New Roman" w:cstheme="minorHAnsi"/>
          <w:sz w:val="32"/>
          <w:szCs w:val="32"/>
        </w:rPr>
        <w:t xml:space="preserve"> bodies, but that at the end of time they will be reunited for all </w:t>
      </w:r>
    </w:p>
    <w:p w:rsidR="00F078BF" w:rsidRDefault="00394DC9" w:rsidP="00394DC9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proofErr w:type="gramStart"/>
      <w:r w:rsidRPr="00394DC9">
        <w:rPr>
          <w:rFonts w:eastAsia="Times New Roman" w:cstheme="minorHAnsi"/>
          <w:sz w:val="32"/>
          <w:szCs w:val="32"/>
        </w:rPr>
        <w:t>eternity</w:t>
      </w:r>
      <w:proofErr w:type="gramEnd"/>
      <w:r w:rsidRPr="00394DC9">
        <w:rPr>
          <w:rFonts w:eastAsia="Times New Roman" w:cstheme="minorHAnsi"/>
          <w:sz w:val="32"/>
          <w:szCs w:val="32"/>
        </w:rPr>
        <w:t>.</w:t>
      </w:r>
      <w:r w:rsidR="00F078BF">
        <w:rPr>
          <w:rFonts w:eastAsia="Times New Roman" w:cstheme="minorHAnsi"/>
          <w:sz w:val="32"/>
          <w:szCs w:val="32"/>
        </w:rPr>
        <w:t xml:space="preserve"> </w:t>
      </w:r>
      <w:r w:rsidRPr="00394DC9">
        <w:rPr>
          <w:rFonts w:eastAsia="Times New Roman" w:cstheme="minorHAnsi"/>
          <w:sz w:val="32"/>
          <w:szCs w:val="32"/>
        </w:rPr>
        <w:t xml:space="preserve">If we think of our body as only a shell, then we can do </w:t>
      </w:r>
    </w:p>
    <w:p w:rsidR="00F078BF" w:rsidRDefault="00394DC9" w:rsidP="00394DC9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proofErr w:type="gramStart"/>
      <w:r w:rsidRPr="00394DC9">
        <w:rPr>
          <w:rFonts w:eastAsia="Times New Roman" w:cstheme="minorHAnsi"/>
          <w:sz w:val="32"/>
          <w:szCs w:val="32"/>
        </w:rPr>
        <w:t>whatever</w:t>
      </w:r>
      <w:proofErr w:type="gramEnd"/>
      <w:r w:rsidRPr="00394DC9">
        <w:rPr>
          <w:rFonts w:eastAsia="Times New Roman" w:cstheme="minorHAnsi"/>
          <w:sz w:val="32"/>
          <w:szCs w:val="32"/>
        </w:rPr>
        <w:t xml:space="preserve"> we want with it! Our health does not matter, nor does it </w:t>
      </w:r>
    </w:p>
    <w:p w:rsidR="00F078BF" w:rsidRDefault="00394DC9" w:rsidP="00394DC9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proofErr w:type="gramStart"/>
      <w:r w:rsidRPr="00394DC9">
        <w:rPr>
          <w:rFonts w:eastAsia="Times New Roman" w:cstheme="minorHAnsi"/>
          <w:sz w:val="32"/>
          <w:szCs w:val="32"/>
        </w:rPr>
        <w:t>matter</w:t>
      </w:r>
      <w:proofErr w:type="gramEnd"/>
      <w:r w:rsidRPr="00394DC9">
        <w:rPr>
          <w:rFonts w:eastAsia="Times New Roman" w:cstheme="minorHAnsi"/>
          <w:sz w:val="32"/>
          <w:szCs w:val="32"/>
        </w:rPr>
        <w:t xml:space="preserve"> if we sin with our body. However, we believe that our body has </w:t>
      </w:r>
    </w:p>
    <w:p w:rsidR="00F078BF" w:rsidRDefault="00394DC9" w:rsidP="00394DC9">
      <w:pPr>
        <w:spacing w:before="100" w:beforeAutospacing="1" w:after="100" w:afterAutospacing="1" w:line="240" w:lineRule="auto"/>
        <w:rPr>
          <w:rFonts w:eastAsia="Times New Roman" w:cstheme="minorHAnsi"/>
          <w:bCs/>
          <w:sz w:val="32"/>
          <w:szCs w:val="32"/>
        </w:rPr>
      </w:pPr>
      <w:proofErr w:type="gramStart"/>
      <w:r w:rsidRPr="00394DC9">
        <w:rPr>
          <w:rFonts w:eastAsia="Times New Roman" w:cstheme="minorHAnsi"/>
          <w:bCs/>
          <w:sz w:val="32"/>
          <w:szCs w:val="32"/>
        </w:rPr>
        <w:t>great</w:t>
      </w:r>
      <w:proofErr w:type="gramEnd"/>
      <w:r w:rsidRPr="00394DC9">
        <w:rPr>
          <w:rFonts w:eastAsia="Times New Roman" w:cstheme="minorHAnsi"/>
          <w:bCs/>
          <w:sz w:val="32"/>
          <w:szCs w:val="32"/>
        </w:rPr>
        <w:t xml:space="preserve"> dignity</w:t>
      </w:r>
      <w:r w:rsidRPr="00394DC9">
        <w:rPr>
          <w:rFonts w:eastAsia="Times New Roman" w:cstheme="minorHAnsi"/>
          <w:sz w:val="32"/>
          <w:szCs w:val="32"/>
        </w:rPr>
        <w:t xml:space="preserve">, and that </w:t>
      </w:r>
      <w:r w:rsidRPr="00394DC9">
        <w:rPr>
          <w:rFonts w:eastAsia="Times New Roman" w:cstheme="minorHAnsi"/>
          <w:bCs/>
          <w:sz w:val="32"/>
          <w:szCs w:val="32"/>
        </w:rPr>
        <w:t xml:space="preserve">what we do with our bodies also affects our soul. </w:t>
      </w:r>
    </w:p>
    <w:p w:rsidR="00F078BF" w:rsidRDefault="00394DC9" w:rsidP="00394DC9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r w:rsidRPr="00394DC9">
        <w:rPr>
          <w:rFonts w:eastAsia="Times New Roman" w:cstheme="minorHAnsi"/>
          <w:sz w:val="32"/>
          <w:szCs w:val="32"/>
        </w:rPr>
        <w:t xml:space="preserve">We are not mere animals, who </w:t>
      </w:r>
      <w:proofErr w:type="gramStart"/>
      <w:r w:rsidRPr="00394DC9">
        <w:rPr>
          <w:rFonts w:eastAsia="Times New Roman" w:cstheme="minorHAnsi"/>
          <w:sz w:val="32"/>
          <w:szCs w:val="32"/>
        </w:rPr>
        <w:t>are not bound</w:t>
      </w:r>
      <w:proofErr w:type="gramEnd"/>
      <w:r w:rsidRPr="00394DC9">
        <w:rPr>
          <w:rFonts w:eastAsia="Times New Roman" w:cstheme="minorHAnsi"/>
          <w:sz w:val="32"/>
          <w:szCs w:val="32"/>
        </w:rPr>
        <w:t xml:space="preserve"> by any moral laws. We </w:t>
      </w:r>
    </w:p>
    <w:p w:rsidR="00F078BF" w:rsidRDefault="00394DC9" w:rsidP="00394DC9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proofErr w:type="gramStart"/>
      <w:r w:rsidRPr="00394DC9">
        <w:rPr>
          <w:rFonts w:eastAsia="Times New Roman" w:cstheme="minorHAnsi"/>
          <w:sz w:val="32"/>
          <w:szCs w:val="32"/>
        </w:rPr>
        <w:t>are</w:t>
      </w:r>
      <w:proofErr w:type="gramEnd"/>
      <w:r w:rsidRPr="00394DC9">
        <w:rPr>
          <w:rFonts w:eastAsia="Times New Roman" w:cstheme="minorHAnsi"/>
          <w:sz w:val="32"/>
          <w:szCs w:val="32"/>
        </w:rPr>
        <w:t xml:space="preserve"> children of God, destined for eternal bliss with our Heavenly Father. </w:t>
      </w:r>
    </w:p>
    <w:p w:rsidR="00F078BF" w:rsidRDefault="00394DC9" w:rsidP="00394DC9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r w:rsidRPr="00394DC9">
        <w:rPr>
          <w:rFonts w:eastAsia="Times New Roman" w:cstheme="minorHAnsi"/>
          <w:sz w:val="32"/>
          <w:szCs w:val="32"/>
        </w:rPr>
        <w:t xml:space="preserve">May we live as children of a loving Father, treating our body with </w:t>
      </w:r>
      <w:proofErr w:type="gramStart"/>
      <w:r w:rsidRPr="00394DC9">
        <w:rPr>
          <w:rFonts w:eastAsia="Times New Roman" w:cstheme="minorHAnsi"/>
          <w:sz w:val="32"/>
          <w:szCs w:val="32"/>
        </w:rPr>
        <w:t>care,</w:t>
      </w:r>
      <w:proofErr w:type="gramEnd"/>
      <w:r w:rsidRPr="00394DC9">
        <w:rPr>
          <w:rFonts w:eastAsia="Times New Roman" w:cstheme="minorHAnsi"/>
          <w:sz w:val="32"/>
          <w:szCs w:val="32"/>
        </w:rPr>
        <w:t xml:space="preserve"> </w:t>
      </w:r>
    </w:p>
    <w:p w:rsidR="00394DC9" w:rsidRPr="00394DC9" w:rsidRDefault="00394DC9" w:rsidP="00394DC9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proofErr w:type="gramStart"/>
      <w:r w:rsidRPr="00394DC9">
        <w:rPr>
          <w:rFonts w:eastAsia="Times New Roman" w:cstheme="minorHAnsi"/>
          <w:sz w:val="32"/>
          <w:szCs w:val="32"/>
        </w:rPr>
        <w:t>knowing</w:t>
      </w:r>
      <w:proofErr w:type="gramEnd"/>
      <w:r w:rsidRPr="00394DC9">
        <w:rPr>
          <w:rFonts w:eastAsia="Times New Roman" w:cstheme="minorHAnsi"/>
          <w:sz w:val="32"/>
          <w:szCs w:val="32"/>
        </w:rPr>
        <w:t xml:space="preserve"> that it will be with us (in a glorified state) for all eternity.</w:t>
      </w:r>
    </w:p>
    <w:p w:rsidR="00A860F3" w:rsidRDefault="00A860F3" w:rsidP="0033407C">
      <w:pPr>
        <w:pStyle w:val="NormalWeb"/>
        <w:rPr>
          <w:rFonts w:asciiTheme="minorHAnsi" w:eastAsiaTheme="minorHAnsi" w:hAnsiTheme="minorHAnsi" w:cstheme="minorBidi"/>
          <w:sz w:val="32"/>
          <w:szCs w:val="32"/>
        </w:rPr>
      </w:pPr>
    </w:p>
    <w:p w:rsidR="0033407C" w:rsidRDefault="00C069E1" w:rsidP="0033407C">
      <w:pPr>
        <w:pStyle w:val="NormalWeb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    </w:t>
      </w:r>
      <w:r w:rsidR="0033407C" w:rsidRPr="0033407C">
        <w:rPr>
          <w:rFonts w:asciiTheme="minorHAnsi" w:hAnsiTheme="minorHAnsi"/>
          <w:sz w:val="32"/>
          <w:szCs w:val="32"/>
        </w:rPr>
        <w:t xml:space="preserve">The newly canonized Saint John Paul II spent many years of his life </w:t>
      </w:r>
    </w:p>
    <w:p w:rsidR="0033407C" w:rsidRDefault="0033407C" w:rsidP="0033407C">
      <w:pPr>
        <w:pStyle w:val="NormalWeb"/>
        <w:rPr>
          <w:rFonts w:asciiTheme="minorHAnsi" w:hAnsiTheme="minorHAnsi"/>
          <w:sz w:val="32"/>
          <w:szCs w:val="32"/>
        </w:rPr>
      </w:pPr>
      <w:proofErr w:type="gramStart"/>
      <w:r w:rsidRPr="0033407C">
        <w:rPr>
          <w:rFonts w:asciiTheme="minorHAnsi" w:hAnsiTheme="minorHAnsi"/>
          <w:sz w:val="32"/>
          <w:szCs w:val="32"/>
        </w:rPr>
        <w:t>reflecting</w:t>
      </w:r>
      <w:proofErr w:type="gramEnd"/>
      <w:r w:rsidRPr="0033407C">
        <w:rPr>
          <w:rFonts w:asciiTheme="minorHAnsi" w:hAnsiTheme="minorHAnsi"/>
          <w:sz w:val="32"/>
          <w:szCs w:val="32"/>
        </w:rPr>
        <w:t xml:space="preserve"> on the meaning of the body. Drawing from the Bible and </w:t>
      </w:r>
    </w:p>
    <w:p w:rsidR="0033407C" w:rsidRDefault="0033407C" w:rsidP="0033407C">
      <w:pPr>
        <w:pStyle w:val="NormalWeb"/>
        <w:rPr>
          <w:rFonts w:asciiTheme="minorHAnsi" w:hAnsiTheme="minorHAnsi"/>
          <w:sz w:val="32"/>
          <w:szCs w:val="32"/>
        </w:rPr>
      </w:pPr>
      <w:proofErr w:type="gramStart"/>
      <w:r w:rsidRPr="0033407C">
        <w:rPr>
          <w:rFonts w:asciiTheme="minorHAnsi" w:hAnsiTheme="minorHAnsi"/>
          <w:sz w:val="32"/>
          <w:szCs w:val="32"/>
        </w:rPr>
        <w:lastRenderedPageBreak/>
        <w:t>theology</w:t>
      </w:r>
      <w:proofErr w:type="gramEnd"/>
      <w:r w:rsidRPr="0033407C">
        <w:rPr>
          <w:rFonts w:asciiTheme="minorHAnsi" w:hAnsiTheme="minorHAnsi"/>
          <w:sz w:val="32"/>
          <w:szCs w:val="32"/>
        </w:rPr>
        <w:t xml:space="preserve">, he composed a work called the </w:t>
      </w:r>
      <w:r w:rsidRPr="0033407C">
        <w:rPr>
          <w:rStyle w:val="Emphasis"/>
          <w:rFonts w:asciiTheme="minorHAnsi" w:hAnsiTheme="minorHAnsi"/>
          <w:sz w:val="32"/>
          <w:szCs w:val="32"/>
        </w:rPr>
        <w:t xml:space="preserve">Theology of the Body. </w:t>
      </w:r>
      <w:r w:rsidRPr="0033407C">
        <w:rPr>
          <w:rFonts w:asciiTheme="minorHAnsi" w:hAnsiTheme="minorHAnsi"/>
          <w:sz w:val="32"/>
          <w:szCs w:val="32"/>
        </w:rPr>
        <w:t xml:space="preserve">He </w:t>
      </w:r>
    </w:p>
    <w:p w:rsidR="0033407C" w:rsidRDefault="0033407C" w:rsidP="0033407C">
      <w:pPr>
        <w:pStyle w:val="NormalWeb"/>
        <w:rPr>
          <w:rFonts w:asciiTheme="minorHAnsi" w:hAnsiTheme="minorHAnsi"/>
          <w:sz w:val="32"/>
          <w:szCs w:val="32"/>
        </w:rPr>
      </w:pPr>
      <w:proofErr w:type="gramStart"/>
      <w:r w:rsidRPr="0033407C">
        <w:rPr>
          <w:rFonts w:asciiTheme="minorHAnsi" w:hAnsiTheme="minorHAnsi"/>
          <w:sz w:val="32"/>
          <w:szCs w:val="32"/>
        </w:rPr>
        <w:t>explains</w:t>
      </w:r>
      <w:proofErr w:type="gramEnd"/>
      <w:r w:rsidRPr="0033407C">
        <w:rPr>
          <w:rFonts w:asciiTheme="minorHAnsi" w:hAnsiTheme="minorHAnsi"/>
          <w:sz w:val="32"/>
          <w:szCs w:val="32"/>
        </w:rPr>
        <w:t xml:space="preserve"> that it is through the body, and the experiences of the body, </w:t>
      </w:r>
    </w:p>
    <w:p w:rsidR="0033407C" w:rsidRDefault="0033407C" w:rsidP="0033407C">
      <w:pPr>
        <w:pStyle w:val="NormalWeb"/>
        <w:rPr>
          <w:rFonts w:asciiTheme="minorHAnsi" w:hAnsiTheme="minorHAnsi"/>
          <w:sz w:val="32"/>
          <w:szCs w:val="32"/>
        </w:rPr>
      </w:pPr>
      <w:proofErr w:type="gramStart"/>
      <w:r w:rsidRPr="0033407C">
        <w:rPr>
          <w:rFonts w:asciiTheme="minorHAnsi" w:hAnsiTheme="minorHAnsi"/>
          <w:sz w:val="32"/>
          <w:szCs w:val="32"/>
        </w:rPr>
        <w:t>that</w:t>
      </w:r>
      <w:proofErr w:type="gramEnd"/>
      <w:r w:rsidRPr="0033407C">
        <w:rPr>
          <w:rFonts w:asciiTheme="minorHAnsi" w:hAnsiTheme="minorHAnsi"/>
          <w:sz w:val="32"/>
          <w:szCs w:val="32"/>
        </w:rPr>
        <w:t xml:space="preserve"> we most completely come to know ourselves and God. St. John </w:t>
      </w:r>
    </w:p>
    <w:p w:rsidR="0033407C" w:rsidRDefault="0033407C" w:rsidP="0033407C">
      <w:pPr>
        <w:pStyle w:val="NormalWeb"/>
        <w:rPr>
          <w:rFonts w:asciiTheme="minorHAnsi" w:hAnsiTheme="minorHAnsi"/>
          <w:sz w:val="32"/>
          <w:szCs w:val="32"/>
        </w:rPr>
      </w:pPr>
      <w:r w:rsidRPr="0033407C">
        <w:rPr>
          <w:rFonts w:asciiTheme="minorHAnsi" w:hAnsiTheme="minorHAnsi"/>
          <w:sz w:val="32"/>
          <w:szCs w:val="32"/>
        </w:rPr>
        <w:t>Paul II makes this bold assertion:</w:t>
      </w:r>
      <w:r>
        <w:rPr>
          <w:rFonts w:asciiTheme="minorHAnsi" w:hAnsiTheme="minorHAnsi"/>
          <w:sz w:val="32"/>
          <w:szCs w:val="32"/>
        </w:rPr>
        <w:t xml:space="preserve"> </w:t>
      </w:r>
      <w:r w:rsidRPr="0033407C">
        <w:rPr>
          <w:rFonts w:asciiTheme="minorHAnsi" w:hAnsiTheme="minorHAnsi"/>
          <w:sz w:val="32"/>
          <w:szCs w:val="32"/>
        </w:rPr>
        <w:t xml:space="preserve">“The body, in fact, and it alone, is </w:t>
      </w:r>
    </w:p>
    <w:p w:rsidR="0033407C" w:rsidRDefault="0033407C" w:rsidP="0033407C">
      <w:pPr>
        <w:pStyle w:val="NormalWeb"/>
        <w:rPr>
          <w:rFonts w:asciiTheme="minorHAnsi" w:hAnsiTheme="minorHAnsi"/>
          <w:sz w:val="32"/>
          <w:szCs w:val="32"/>
        </w:rPr>
      </w:pPr>
      <w:proofErr w:type="gramStart"/>
      <w:r w:rsidRPr="0033407C">
        <w:rPr>
          <w:rFonts w:asciiTheme="minorHAnsi" w:hAnsiTheme="minorHAnsi"/>
          <w:sz w:val="32"/>
          <w:szCs w:val="32"/>
        </w:rPr>
        <w:t>capable</w:t>
      </w:r>
      <w:proofErr w:type="gramEnd"/>
      <w:r w:rsidRPr="0033407C">
        <w:rPr>
          <w:rFonts w:asciiTheme="minorHAnsi" w:hAnsiTheme="minorHAnsi"/>
          <w:sz w:val="32"/>
          <w:szCs w:val="32"/>
        </w:rPr>
        <w:t xml:space="preserve"> of making visible what is invisible: the spiritual and divine.” (Feb. 20, 1980)</w:t>
      </w:r>
    </w:p>
    <w:p w:rsidR="002027FE" w:rsidRDefault="002027FE" w:rsidP="0033407C">
      <w:pPr>
        <w:pStyle w:val="NormalWeb"/>
        <w:rPr>
          <w:rFonts w:asciiTheme="minorHAnsi" w:hAnsiTheme="minorHAnsi"/>
          <w:sz w:val="32"/>
          <w:szCs w:val="32"/>
        </w:rPr>
      </w:pPr>
    </w:p>
    <w:p w:rsidR="00B73894" w:rsidRDefault="002027FE" w:rsidP="0033407C">
      <w:pPr>
        <w:pStyle w:val="NormalWeb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     </w:t>
      </w:r>
      <w:proofErr w:type="gramStart"/>
      <w:r>
        <w:rPr>
          <w:rFonts w:asciiTheme="minorHAnsi" w:hAnsiTheme="minorHAnsi"/>
          <w:sz w:val="32"/>
          <w:szCs w:val="32"/>
        </w:rPr>
        <w:t>And so</w:t>
      </w:r>
      <w:proofErr w:type="gramEnd"/>
      <w:r>
        <w:rPr>
          <w:rFonts w:asciiTheme="minorHAnsi" w:hAnsiTheme="minorHAnsi"/>
          <w:sz w:val="32"/>
          <w:szCs w:val="32"/>
        </w:rPr>
        <w:t xml:space="preserve"> dear ones of Trinity, love your bodies. Take care of them the </w:t>
      </w:r>
    </w:p>
    <w:p w:rsidR="004514E8" w:rsidRDefault="002027FE" w:rsidP="0033407C">
      <w:pPr>
        <w:pStyle w:val="NormalWeb"/>
        <w:rPr>
          <w:rFonts w:asciiTheme="minorHAnsi" w:hAnsiTheme="minorHAnsi"/>
          <w:sz w:val="32"/>
          <w:szCs w:val="32"/>
        </w:rPr>
      </w:pPr>
      <w:proofErr w:type="gramStart"/>
      <w:r>
        <w:rPr>
          <w:rFonts w:asciiTheme="minorHAnsi" w:hAnsiTheme="minorHAnsi"/>
          <w:sz w:val="32"/>
          <w:szCs w:val="32"/>
        </w:rPr>
        <w:t>best</w:t>
      </w:r>
      <w:proofErr w:type="gramEnd"/>
      <w:r>
        <w:rPr>
          <w:rFonts w:asciiTheme="minorHAnsi" w:hAnsiTheme="minorHAnsi"/>
          <w:sz w:val="32"/>
          <w:szCs w:val="32"/>
        </w:rPr>
        <w:t xml:space="preserve"> you can. Be servants to your bodies, </w:t>
      </w:r>
      <w:proofErr w:type="gramStart"/>
      <w:r>
        <w:rPr>
          <w:rFonts w:asciiTheme="minorHAnsi" w:hAnsiTheme="minorHAnsi"/>
          <w:sz w:val="32"/>
          <w:szCs w:val="32"/>
        </w:rPr>
        <w:t>then</w:t>
      </w:r>
      <w:proofErr w:type="gramEnd"/>
      <w:r>
        <w:rPr>
          <w:rFonts w:asciiTheme="minorHAnsi" w:hAnsiTheme="minorHAnsi"/>
          <w:sz w:val="32"/>
          <w:szCs w:val="32"/>
        </w:rPr>
        <w:t xml:space="preserve"> </w:t>
      </w:r>
      <w:r w:rsidR="004514E8">
        <w:rPr>
          <w:rFonts w:asciiTheme="minorHAnsi" w:hAnsiTheme="minorHAnsi"/>
          <w:sz w:val="32"/>
          <w:szCs w:val="32"/>
        </w:rPr>
        <w:t xml:space="preserve">let God use your bodies </w:t>
      </w:r>
    </w:p>
    <w:p w:rsidR="004514E8" w:rsidRDefault="004514E8" w:rsidP="0033407C">
      <w:pPr>
        <w:pStyle w:val="NormalWeb"/>
        <w:rPr>
          <w:rFonts w:asciiTheme="minorHAnsi" w:hAnsiTheme="minorHAnsi"/>
          <w:sz w:val="32"/>
          <w:szCs w:val="32"/>
        </w:rPr>
      </w:pPr>
      <w:proofErr w:type="gramStart"/>
      <w:r>
        <w:rPr>
          <w:rFonts w:asciiTheme="minorHAnsi" w:hAnsiTheme="minorHAnsi"/>
          <w:sz w:val="32"/>
          <w:szCs w:val="32"/>
        </w:rPr>
        <w:t>to</w:t>
      </w:r>
      <w:proofErr w:type="gramEnd"/>
      <w:r>
        <w:rPr>
          <w:rFonts w:asciiTheme="minorHAnsi" w:hAnsiTheme="minorHAnsi"/>
          <w:sz w:val="32"/>
          <w:szCs w:val="32"/>
        </w:rPr>
        <w:t xml:space="preserve"> serve </w:t>
      </w:r>
      <w:r w:rsidR="002027FE">
        <w:rPr>
          <w:rFonts w:asciiTheme="minorHAnsi" w:hAnsiTheme="minorHAnsi"/>
          <w:sz w:val="32"/>
          <w:szCs w:val="32"/>
        </w:rPr>
        <w:t xml:space="preserve">others. </w:t>
      </w:r>
      <w:proofErr w:type="gramStart"/>
      <w:r w:rsidR="00B73894">
        <w:rPr>
          <w:rFonts w:asciiTheme="minorHAnsi" w:hAnsiTheme="minorHAnsi"/>
          <w:sz w:val="32"/>
          <w:szCs w:val="32"/>
        </w:rPr>
        <w:t>And</w:t>
      </w:r>
      <w:proofErr w:type="gramEnd"/>
      <w:r w:rsidR="00B73894">
        <w:rPr>
          <w:rFonts w:asciiTheme="minorHAnsi" w:hAnsiTheme="minorHAnsi"/>
          <w:sz w:val="32"/>
          <w:szCs w:val="32"/>
        </w:rPr>
        <w:t xml:space="preserve"> when you eat breakfast during the week ahead, be </w:t>
      </w:r>
    </w:p>
    <w:p w:rsidR="00B73894" w:rsidRDefault="00B73894" w:rsidP="0033407C">
      <w:pPr>
        <w:pStyle w:val="NormalWeb"/>
        <w:rPr>
          <w:rFonts w:asciiTheme="minorHAnsi" w:hAnsiTheme="minorHAnsi"/>
          <w:sz w:val="32"/>
          <w:szCs w:val="32"/>
        </w:rPr>
      </w:pPr>
      <w:proofErr w:type="gramStart"/>
      <w:r>
        <w:rPr>
          <w:rFonts w:asciiTheme="minorHAnsi" w:hAnsiTheme="minorHAnsi"/>
          <w:sz w:val="32"/>
          <w:szCs w:val="32"/>
        </w:rPr>
        <w:t>reminded</w:t>
      </w:r>
      <w:proofErr w:type="gramEnd"/>
      <w:r>
        <w:rPr>
          <w:rFonts w:asciiTheme="minorHAnsi" w:hAnsiTheme="minorHAnsi"/>
          <w:sz w:val="32"/>
          <w:szCs w:val="32"/>
        </w:rPr>
        <w:t xml:space="preserve"> of that most famous</w:t>
      </w:r>
      <w:r w:rsidR="00D26001">
        <w:rPr>
          <w:rFonts w:asciiTheme="minorHAnsi" w:hAnsiTheme="minorHAnsi"/>
          <w:sz w:val="32"/>
          <w:szCs w:val="32"/>
        </w:rPr>
        <w:t>, beautiful</w:t>
      </w:r>
      <w:r>
        <w:rPr>
          <w:rFonts w:asciiTheme="minorHAnsi" w:hAnsiTheme="minorHAnsi"/>
          <w:sz w:val="32"/>
          <w:szCs w:val="32"/>
        </w:rPr>
        <w:t xml:space="preserve"> breakfast on the beach. </w:t>
      </w:r>
    </w:p>
    <w:p w:rsidR="002027FE" w:rsidRPr="00B73894" w:rsidRDefault="00B73894" w:rsidP="0033407C">
      <w:pPr>
        <w:pStyle w:val="NormalWeb"/>
        <w:rPr>
          <w:rFonts w:asciiTheme="minorHAnsi" w:hAnsiTheme="minorHAnsi"/>
          <w:b/>
          <w:sz w:val="36"/>
          <w:szCs w:val="36"/>
        </w:rPr>
      </w:pPr>
      <w:r w:rsidRPr="00B73894">
        <w:rPr>
          <w:rFonts w:asciiTheme="minorHAnsi" w:hAnsiTheme="minorHAnsi"/>
          <w:b/>
          <w:sz w:val="36"/>
          <w:szCs w:val="36"/>
        </w:rPr>
        <w:t xml:space="preserve">May it be </w:t>
      </w:r>
      <w:proofErr w:type="gramStart"/>
      <w:r w:rsidRPr="00B73894">
        <w:rPr>
          <w:rFonts w:asciiTheme="minorHAnsi" w:hAnsiTheme="minorHAnsi"/>
          <w:b/>
          <w:sz w:val="36"/>
          <w:szCs w:val="36"/>
        </w:rPr>
        <w:t>so.</w:t>
      </w:r>
      <w:proofErr w:type="gramEnd"/>
      <w:r w:rsidR="002027FE" w:rsidRPr="00B73894">
        <w:rPr>
          <w:rFonts w:asciiTheme="minorHAnsi" w:hAnsiTheme="minorHAnsi"/>
          <w:b/>
          <w:sz w:val="36"/>
          <w:szCs w:val="36"/>
        </w:rPr>
        <w:t xml:space="preserve"> </w:t>
      </w:r>
    </w:p>
    <w:p w:rsidR="007C1279" w:rsidRDefault="007C1279">
      <w:pPr>
        <w:rPr>
          <w:sz w:val="32"/>
          <w:szCs w:val="32"/>
        </w:rPr>
      </w:pPr>
    </w:p>
    <w:p w:rsidR="00102CB9" w:rsidRDefault="007C1279">
      <w:pPr>
        <w:rPr>
          <w:sz w:val="32"/>
          <w:szCs w:val="32"/>
        </w:rPr>
      </w:pPr>
      <w:r w:rsidRPr="00102CB9">
        <w:rPr>
          <w:sz w:val="32"/>
          <w:szCs w:val="32"/>
        </w:rPr>
        <w:t xml:space="preserve">   </w:t>
      </w:r>
      <w:r w:rsidR="00102CB9">
        <w:rPr>
          <w:sz w:val="32"/>
          <w:szCs w:val="32"/>
        </w:rPr>
        <w:t xml:space="preserve">Addendum from Ginny </w:t>
      </w:r>
      <w:proofErr w:type="spellStart"/>
      <w:r w:rsidR="00102CB9">
        <w:rPr>
          <w:sz w:val="32"/>
          <w:szCs w:val="32"/>
        </w:rPr>
        <w:t>Slichter</w:t>
      </w:r>
      <w:proofErr w:type="spellEnd"/>
      <w:r w:rsidR="00102CB9">
        <w:rPr>
          <w:sz w:val="32"/>
          <w:szCs w:val="32"/>
        </w:rPr>
        <w:t>…</w:t>
      </w:r>
      <w:r w:rsidRPr="00102CB9">
        <w:rPr>
          <w:sz w:val="32"/>
          <w:szCs w:val="32"/>
        </w:rPr>
        <w:t xml:space="preserve"> </w:t>
      </w:r>
    </w:p>
    <w:p w:rsidR="007C1279" w:rsidRPr="00102CB9" w:rsidRDefault="00102CB9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102CB9">
        <w:rPr>
          <w:sz w:val="32"/>
          <w:szCs w:val="32"/>
        </w:rPr>
        <w:t xml:space="preserve">Wish I had heard a sermon like this when I was younger. I spent too much time worrying what I look </w:t>
      </w:r>
      <w:hyperlink r:id="rId5" w:tgtFrame="_blank" w:history="1">
        <w:proofErr w:type="gramStart"/>
        <w:r w:rsidRPr="00102CB9">
          <w:rPr>
            <w:rStyle w:val="Hyperlink"/>
            <w:color w:val="auto"/>
            <w:sz w:val="32"/>
            <w:szCs w:val="32"/>
            <w:u w:val="none"/>
          </w:rPr>
          <w:t xml:space="preserve">like </w:t>
        </w:r>
        <w:r w:rsidRPr="00102CB9">
          <w:rPr>
            <w:rStyle w:val="Hyperlink"/>
            <w:color w:val="auto"/>
            <w:sz w:val="32"/>
            <w:szCs w:val="32"/>
            <w:u w:val="none"/>
          </w:rPr>
          <w:t>as</w:t>
        </w:r>
      </w:hyperlink>
      <w:proofErr w:type="gramEnd"/>
      <w:r w:rsidRPr="00102CB9">
        <w:rPr>
          <w:sz w:val="32"/>
          <w:szCs w:val="32"/>
        </w:rPr>
        <w:t xml:space="preserve"> I’ve </w:t>
      </w:r>
      <w:r w:rsidRPr="00102CB9">
        <w:rPr>
          <w:sz w:val="32"/>
          <w:szCs w:val="32"/>
        </w:rPr>
        <w:t>gotten older</w:t>
      </w:r>
      <w:r>
        <w:rPr>
          <w:sz w:val="32"/>
          <w:szCs w:val="32"/>
        </w:rPr>
        <w:t>.</w:t>
      </w:r>
      <w:r w:rsidRPr="00102CB9">
        <w:rPr>
          <w:sz w:val="32"/>
          <w:szCs w:val="32"/>
        </w:rPr>
        <w:t xml:space="preserve"> I have come to realize that this is who God wants me to be. Not some tall, thin, leggy, beautiful woman, but an older woman with </w:t>
      </w:r>
      <w:proofErr w:type="gramStart"/>
      <w:r w:rsidRPr="00102CB9">
        <w:rPr>
          <w:sz w:val="32"/>
          <w:szCs w:val="32"/>
        </w:rPr>
        <w:t>wrinkles and aches</w:t>
      </w:r>
      <w:proofErr w:type="gramEnd"/>
      <w:r w:rsidRPr="00102CB9">
        <w:rPr>
          <w:sz w:val="32"/>
          <w:szCs w:val="32"/>
        </w:rPr>
        <w:t xml:space="preserve"> and pains, but with a </w:t>
      </w:r>
      <w:r>
        <w:rPr>
          <w:sz w:val="32"/>
          <w:szCs w:val="32"/>
        </w:rPr>
        <w:t>heart that wants to serve God. T</w:t>
      </w:r>
      <w:r w:rsidRPr="00102CB9">
        <w:rPr>
          <w:sz w:val="32"/>
          <w:szCs w:val="32"/>
        </w:rPr>
        <w:t>hank you for reminding me of that.</w:t>
      </w:r>
      <w:r w:rsidRPr="00102CB9">
        <w:rPr>
          <w:sz w:val="32"/>
          <w:szCs w:val="32"/>
        </w:rPr>
        <w:t xml:space="preserve"> …</w:t>
      </w:r>
      <w:r w:rsidR="007C1279" w:rsidRPr="00102CB9">
        <w:rPr>
          <w:sz w:val="32"/>
          <w:szCs w:val="32"/>
        </w:rPr>
        <w:t xml:space="preserve"> </w:t>
      </w:r>
      <w:r w:rsidRPr="00102CB9">
        <w:rPr>
          <w:sz w:val="32"/>
          <w:szCs w:val="32"/>
        </w:rPr>
        <w:t>N</w:t>
      </w:r>
      <w:r w:rsidRPr="00102CB9">
        <w:rPr>
          <w:sz w:val="32"/>
          <w:szCs w:val="32"/>
        </w:rPr>
        <w:t>otice I said older, not old</w:t>
      </w:r>
      <w:proofErr w:type="gramStart"/>
      <w:r w:rsidRPr="00102CB9">
        <w:rPr>
          <w:sz w:val="32"/>
          <w:szCs w:val="32"/>
        </w:rPr>
        <w:t>!!</w:t>
      </w:r>
      <w:proofErr w:type="gramEnd"/>
    </w:p>
    <w:p w:rsidR="00A6162F" w:rsidRPr="00102CB9" w:rsidRDefault="00A6162F">
      <w:pPr>
        <w:rPr>
          <w:sz w:val="32"/>
          <w:szCs w:val="32"/>
        </w:rPr>
      </w:pPr>
    </w:p>
    <w:p w:rsidR="00B14275" w:rsidRPr="00B14275" w:rsidRDefault="00A6162F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074484">
        <w:rPr>
          <w:sz w:val="32"/>
          <w:szCs w:val="32"/>
        </w:rPr>
        <w:t xml:space="preserve"> </w:t>
      </w:r>
      <w:r w:rsidR="004A0223">
        <w:rPr>
          <w:sz w:val="32"/>
          <w:szCs w:val="32"/>
        </w:rPr>
        <w:t xml:space="preserve"> </w:t>
      </w:r>
      <w:bookmarkStart w:id="0" w:name="_GoBack"/>
      <w:bookmarkEnd w:id="0"/>
    </w:p>
    <w:sectPr w:rsidR="00B14275" w:rsidRPr="00B14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275"/>
    <w:rsid w:val="00017323"/>
    <w:rsid w:val="00074484"/>
    <w:rsid w:val="000A2FFB"/>
    <w:rsid w:val="000D3F37"/>
    <w:rsid w:val="00102CB9"/>
    <w:rsid w:val="001B33A3"/>
    <w:rsid w:val="001B7F42"/>
    <w:rsid w:val="001E5C1E"/>
    <w:rsid w:val="002027FE"/>
    <w:rsid w:val="00265A6F"/>
    <w:rsid w:val="002F3949"/>
    <w:rsid w:val="0033407C"/>
    <w:rsid w:val="00394DC9"/>
    <w:rsid w:val="003D5327"/>
    <w:rsid w:val="004514E8"/>
    <w:rsid w:val="0045280B"/>
    <w:rsid w:val="004A0223"/>
    <w:rsid w:val="004B2010"/>
    <w:rsid w:val="005033DE"/>
    <w:rsid w:val="00586256"/>
    <w:rsid w:val="00590E7E"/>
    <w:rsid w:val="00645F57"/>
    <w:rsid w:val="006C3C68"/>
    <w:rsid w:val="006F6E83"/>
    <w:rsid w:val="00731BFD"/>
    <w:rsid w:val="007C06AB"/>
    <w:rsid w:val="007C1279"/>
    <w:rsid w:val="00954457"/>
    <w:rsid w:val="00A42E14"/>
    <w:rsid w:val="00A51078"/>
    <w:rsid w:val="00A6162F"/>
    <w:rsid w:val="00A860F3"/>
    <w:rsid w:val="00A924B8"/>
    <w:rsid w:val="00AA40AF"/>
    <w:rsid w:val="00AD67CF"/>
    <w:rsid w:val="00AF4643"/>
    <w:rsid w:val="00B14275"/>
    <w:rsid w:val="00B52705"/>
    <w:rsid w:val="00B73894"/>
    <w:rsid w:val="00C069E1"/>
    <w:rsid w:val="00C25CAA"/>
    <w:rsid w:val="00C4514D"/>
    <w:rsid w:val="00D26001"/>
    <w:rsid w:val="00D95222"/>
    <w:rsid w:val="00DE7ED9"/>
    <w:rsid w:val="00E22E33"/>
    <w:rsid w:val="00E52698"/>
    <w:rsid w:val="00EA3D75"/>
    <w:rsid w:val="00F078BF"/>
    <w:rsid w:val="00F51885"/>
    <w:rsid w:val="00FC4C17"/>
    <w:rsid w:val="00FE5F24"/>
    <w:rsid w:val="00F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F38D9"/>
  <w15:chartTrackingRefBased/>
  <w15:docId w15:val="{A338B77B-1573-4383-BD2F-AD18CA0C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4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3407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02C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499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9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988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ike.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0"/>
</file>

<file path=customXml/itemProps1.xml><?xml version="1.0" encoding="utf-8"?>
<ds:datastoreItem xmlns:ds="http://schemas.openxmlformats.org/officeDocument/2006/customXml" ds:itemID="{540E67B4-25F9-4DFB-9EB0-64AD7A4B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7827</TotalTime>
  <Pages>5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53</cp:revision>
  <cp:lastPrinted>2025-05-04T09:59:00Z</cp:lastPrinted>
  <dcterms:created xsi:type="dcterms:W3CDTF">2025-04-29T09:19:00Z</dcterms:created>
  <dcterms:modified xsi:type="dcterms:W3CDTF">2025-05-04T19:47:00Z</dcterms:modified>
</cp:coreProperties>
</file>